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B98B" w14:textId="77777777" w:rsidR="00E438E0" w:rsidRDefault="007F477B"/>
    <w:p w14:paraId="2953C165" w14:textId="77777777" w:rsidR="0047143D" w:rsidRDefault="0047143D"/>
    <w:p w14:paraId="0D2F0681" w14:textId="77777777" w:rsidR="0047143D" w:rsidRDefault="0047143D" w:rsidP="0047143D">
      <w:pPr>
        <w:ind w:left="708" w:firstLine="708"/>
        <w:jc w:val="center"/>
        <w:rPr>
          <w:rFonts w:eastAsia="Trebuchet MS" w:cstheme="minorHAnsi"/>
          <w:b/>
          <w:color w:val="C45911" w:themeColor="accent2" w:themeShade="BF"/>
          <w:sz w:val="36"/>
        </w:rPr>
      </w:pPr>
    </w:p>
    <w:p w14:paraId="60193FEE" w14:textId="77777777" w:rsidR="0047143D" w:rsidRDefault="0047143D" w:rsidP="0047143D">
      <w:pPr>
        <w:ind w:left="708" w:firstLine="708"/>
        <w:jc w:val="center"/>
        <w:rPr>
          <w:rFonts w:eastAsia="Trebuchet MS" w:cstheme="minorHAnsi"/>
          <w:b/>
          <w:color w:val="C45911" w:themeColor="accent2" w:themeShade="BF"/>
          <w:sz w:val="36"/>
        </w:rPr>
      </w:pPr>
    </w:p>
    <w:p w14:paraId="43B668B9" w14:textId="77777777" w:rsidR="008617D6" w:rsidRPr="008617D6" w:rsidRDefault="008617D6" w:rsidP="008617D6">
      <w:pPr>
        <w:jc w:val="center"/>
        <w:rPr>
          <w:rFonts w:cs="Calibri"/>
          <w:b/>
          <w:bCs/>
          <w:smallCaps/>
          <w:color w:val="FF0000"/>
          <w:sz w:val="40"/>
          <w:szCs w:val="40"/>
        </w:rPr>
      </w:pPr>
      <w:r w:rsidRPr="008617D6">
        <w:rPr>
          <w:rFonts w:cs="Calibri"/>
          <w:b/>
          <w:bCs/>
          <w:smallCaps/>
          <w:color w:val="0070C0"/>
          <w:sz w:val="40"/>
          <w:szCs w:val="40"/>
        </w:rPr>
        <w:t>Appel à propositions de projets climat du secteur prive</w:t>
      </w:r>
      <w:r w:rsidRPr="008617D6">
        <w:rPr>
          <w:rFonts w:cs="Calibri"/>
          <w:b/>
          <w:bCs/>
          <w:smallCaps/>
          <w:color w:val="FF0000"/>
          <w:sz w:val="40"/>
          <w:szCs w:val="40"/>
        </w:rPr>
        <w:t xml:space="preserve"> </w:t>
      </w:r>
    </w:p>
    <w:p w14:paraId="47DC6430" w14:textId="77777777" w:rsidR="008617D6" w:rsidRPr="008617D6" w:rsidRDefault="008617D6" w:rsidP="008617D6">
      <w:pPr>
        <w:jc w:val="center"/>
        <w:rPr>
          <w:rFonts w:cs="Calibri"/>
          <w:b/>
          <w:bCs/>
          <w:smallCaps/>
          <w:color w:val="0070C0"/>
          <w:sz w:val="40"/>
          <w:szCs w:val="40"/>
        </w:rPr>
      </w:pPr>
      <w:r w:rsidRPr="008617D6">
        <w:rPr>
          <w:rFonts w:cs="Calibri"/>
          <w:b/>
          <w:bCs/>
          <w:smallCaps/>
          <w:color w:val="0070C0"/>
          <w:sz w:val="40"/>
          <w:szCs w:val="40"/>
        </w:rPr>
        <w:t xml:space="preserve">en Tunisie </w:t>
      </w:r>
    </w:p>
    <w:p w14:paraId="6CFC5D40" w14:textId="77777777" w:rsidR="008617D6" w:rsidRPr="008617D6" w:rsidRDefault="008617D6" w:rsidP="008617D6">
      <w:pPr>
        <w:jc w:val="center"/>
        <w:rPr>
          <w:rFonts w:cs="Calibri"/>
          <w:b/>
          <w:bCs/>
          <w:smallCaps/>
          <w:color w:val="0070C0"/>
          <w:sz w:val="40"/>
          <w:szCs w:val="40"/>
        </w:rPr>
      </w:pPr>
      <w:r w:rsidRPr="008617D6">
        <w:rPr>
          <w:rFonts w:cs="Calibri"/>
          <w:b/>
          <w:bCs/>
          <w:smallCaps/>
          <w:color w:val="0070C0"/>
          <w:sz w:val="40"/>
          <w:szCs w:val="40"/>
        </w:rPr>
        <w:t>Pour le Fonds Vert pour le Climat-GCF</w:t>
      </w:r>
    </w:p>
    <w:p w14:paraId="28925BF5" w14:textId="77777777" w:rsidR="0047143D" w:rsidRDefault="0047143D" w:rsidP="0047143D">
      <w:pPr>
        <w:ind w:left="708" w:firstLine="708"/>
        <w:jc w:val="center"/>
        <w:rPr>
          <w:rFonts w:eastAsia="Trebuchet MS" w:cstheme="minorHAnsi"/>
          <w:b/>
          <w:color w:val="C45911" w:themeColor="accent2" w:themeShade="BF"/>
          <w:sz w:val="36"/>
        </w:rPr>
      </w:pPr>
    </w:p>
    <w:p w14:paraId="11DE9BA6" w14:textId="77777777" w:rsidR="0047143D" w:rsidRDefault="0047143D"/>
    <w:p w14:paraId="2405FA63" w14:textId="77777777" w:rsidR="0047143D" w:rsidRPr="0047143D" w:rsidRDefault="0047143D" w:rsidP="0047143D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C524CA" w14:paraId="42BD8F77" w14:textId="77777777" w:rsidTr="00C524CA">
        <w:tc>
          <w:tcPr>
            <w:tcW w:w="9066" w:type="dxa"/>
            <w:tcBorders>
              <w:top w:val="single" w:sz="12" w:space="0" w:color="833C0B" w:themeColor="accent2" w:themeShade="80"/>
              <w:bottom w:val="single" w:sz="12" w:space="0" w:color="833C0B" w:themeColor="accent2" w:themeShade="80"/>
            </w:tcBorders>
            <w:vAlign w:val="bottom"/>
          </w:tcPr>
          <w:p w14:paraId="21515C7E" w14:textId="4033357C" w:rsidR="007775EE" w:rsidRPr="0004399E" w:rsidRDefault="0004399E" w:rsidP="008617D6">
            <w:pPr>
              <w:jc w:val="center"/>
              <w:rPr>
                <w:rFonts w:eastAsia="Trebuchet MS" w:cstheme="minorHAnsi"/>
                <w:b/>
                <w:smallCaps/>
                <w:color w:val="C45911" w:themeColor="accent2" w:themeShade="BF"/>
                <w:sz w:val="48"/>
              </w:rPr>
            </w:pPr>
            <w:r w:rsidRPr="0004399E">
              <w:rPr>
                <w:rFonts w:eastAsia="Trebuchet MS" w:cstheme="minorHAnsi"/>
                <w:b/>
                <w:smallCaps/>
                <w:color w:val="C45911" w:themeColor="accent2" w:themeShade="BF"/>
                <w:sz w:val="48"/>
              </w:rPr>
              <w:t xml:space="preserve">Formulaire de Soumission </w:t>
            </w:r>
          </w:p>
          <w:p w14:paraId="14635B98" w14:textId="46380941" w:rsidR="00C524CA" w:rsidRPr="00C524CA" w:rsidRDefault="0004399E" w:rsidP="008617D6">
            <w:pPr>
              <w:jc w:val="center"/>
              <w:rPr>
                <w:rFonts w:eastAsia="Trebuchet MS" w:cstheme="minorHAnsi"/>
                <w:b/>
                <w:color w:val="C45911" w:themeColor="accent2" w:themeShade="BF"/>
                <w:sz w:val="36"/>
              </w:rPr>
            </w:pPr>
            <w:r w:rsidRPr="0004399E">
              <w:rPr>
                <w:rFonts w:eastAsia="Trebuchet MS" w:cstheme="minorHAnsi"/>
                <w:b/>
                <w:smallCaps/>
                <w:color w:val="C45911" w:themeColor="accent2" w:themeShade="BF"/>
                <w:sz w:val="48"/>
              </w:rPr>
              <w:t>d’idée de projet</w:t>
            </w:r>
            <w:r w:rsidRPr="00C524CA">
              <w:rPr>
                <w:rFonts w:eastAsia="Trebuchet MS" w:cstheme="minorHAnsi"/>
                <w:b/>
                <w:color w:val="C45911" w:themeColor="accent2" w:themeShade="BF"/>
                <w:sz w:val="48"/>
              </w:rPr>
              <w:t xml:space="preserve"> </w:t>
            </w:r>
          </w:p>
        </w:tc>
      </w:tr>
    </w:tbl>
    <w:p w14:paraId="7D359960" w14:textId="77777777" w:rsidR="0047143D" w:rsidRPr="0047143D" w:rsidRDefault="0047143D" w:rsidP="0047143D"/>
    <w:p w14:paraId="0C49ED37" w14:textId="77777777" w:rsidR="0047143D" w:rsidRPr="0047143D" w:rsidRDefault="0047143D" w:rsidP="0047143D"/>
    <w:p w14:paraId="0B1E1BD8" w14:textId="77777777" w:rsidR="0047143D" w:rsidRPr="0047143D" w:rsidRDefault="0047143D" w:rsidP="0047143D"/>
    <w:p w14:paraId="1D1EDE2D" w14:textId="07BD2DC8" w:rsidR="0047143D" w:rsidRPr="0047143D" w:rsidRDefault="008617D6" w:rsidP="008617D6">
      <w:pPr>
        <w:jc w:val="center"/>
      </w:pPr>
      <w:r>
        <w:t>N° de l’Appel :</w:t>
      </w:r>
      <w:r w:rsidR="00E23A83">
        <w:t xml:space="preserve"> </w:t>
      </w:r>
      <w:r w:rsidR="000E62DA" w:rsidRPr="000E62DA">
        <w:rPr>
          <w:b/>
          <w:bCs/>
          <w:color w:val="ED7D31" w:themeColor="accent2"/>
          <w:sz w:val="28"/>
          <w:szCs w:val="28"/>
        </w:rPr>
        <w:t>[AP/OSS/GCF-RS-TN2_ProjetClimatSecteurPrivé/180620-21]</w:t>
      </w:r>
    </w:p>
    <w:p w14:paraId="443E1A5F" w14:textId="77777777" w:rsidR="0047143D" w:rsidRPr="0047143D" w:rsidRDefault="0047143D" w:rsidP="0047143D"/>
    <w:p w14:paraId="1D8686EE" w14:textId="77777777" w:rsidR="0047143D" w:rsidRPr="0047143D" w:rsidRDefault="0047143D" w:rsidP="0047143D"/>
    <w:p w14:paraId="4CF318D3" w14:textId="77777777" w:rsidR="0047143D" w:rsidRPr="0047143D" w:rsidRDefault="0047143D" w:rsidP="0047143D"/>
    <w:p w14:paraId="250C319E" w14:textId="77777777" w:rsidR="0047143D" w:rsidRPr="0047143D" w:rsidRDefault="0047143D" w:rsidP="0047143D"/>
    <w:p w14:paraId="5FD84181" w14:textId="77777777" w:rsidR="0047143D" w:rsidRDefault="008617D6" w:rsidP="008617D6">
      <w:pPr>
        <w:jc w:val="right"/>
      </w:pPr>
      <w:r>
        <w:t>Juin 2020</w:t>
      </w:r>
    </w:p>
    <w:p w14:paraId="0655DA2B" w14:textId="77777777" w:rsidR="0047143D" w:rsidRDefault="0047143D" w:rsidP="0047143D">
      <w:pPr>
        <w:tabs>
          <w:tab w:val="left" w:pos="3900"/>
        </w:tabs>
      </w:pPr>
      <w:r>
        <w:tab/>
      </w:r>
    </w:p>
    <w:tbl>
      <w:tblPr>
        <w:tblStyle w:val="Grilledutableau"/>
        <w:tblW w:w="5470" w:type="pct"/>
        <w:tblLook w:val="04A0" w:firstRow="1" w:lastRow="0" w:firstColumn="1" w:lastColumn="0" w:noHBand="0" w:noVBand="1"/>
      </w:tblPr>
      <w:tblGrid>
        <w:gridCol w:w="1696"/>
        <w:gridCol w:w="8222"/>
      </w:tblGrid>
      <w:tr w:rsidR="0047143D" w14:paraId="011766DF" w14:textId="77777777" w:rsidTr="00F61C51">
        <w:trPr>
          <w:trHeight w:val="70"/>
        </w:trPr>
        <w:tc>
          <w:tcPr>
            <w:tcW w:w="5000" w:type="pct"/>
            <w:gridSpan w:val="2"/>
            <w:shd w:val="clear" w:color="auto" w:fill="2E74B5" w:themeFill="accent1" w:themeFillShade="BF"/>
            <w:vAlign w:val="bottom"/>
          </w:tcPr>
          <w:p w14:paraId="4EE34D40" w14:textId="1383F1C4" w:rsidR="0047143D" w:rsidRPr="00B41E55" w:rsidRDefault="0047143D" w:rsidP="00B41E55">
            <w:pPr>
              <w:pStyle w:val="Paragraphedeliste"/>
              <w:numPr>
                <w:ilvl w:val="0"/>
                <w:numId w:val="1"/>
              </w:numPr>
              <w:tabs>
                <w:tab w:val="left" w:pos="3900"/>
              </w:tabs>
              <w:ind w:left="308" w:hanging="284"/>
              <w:rPr>
                <w:rFonts w:cstheme="minorHAnsi"/>
                <w:bCs/>
              </w:rPr>
            </w:pPr>
            <w:r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lastRenderedPageBreak/>
              <w:t xml:space="preserve">Information </w:t>
            </w:r>
            <w:r w:rsidR="00D27D80"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>générale</w:t>
            </w:r>
            <w:r w:rsidR="007775EE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 xml:space="preserve"> -</w:t>
            </w:r>
            <w:r w:rsidR="00D27D80"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7775EE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>F</w:t>
            </w:r>
            <w:r w:rsidR="007775EE"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>iche d’identité du projet</w:t>
            </w:r>
            <w:r w:rsidR="007775EE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7143D" w14:paraId="1DA7D8DF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79D22B96" w14:textId="77777777" w:rsidR="0047143D" w:rsidRPr="0047143D" w:rsidRDefault="0047143D" w:rsidP="0047143D">
            <w:pPr>
              <w:tabs>
                <w:tab w:val="left" w:pos="3900"/>
              </w:tabs>
              <w:rPr>
                <w:rFonts w:cstheme="minorHAnsi"/>
              </w:rPr>
            </w:pPr>
            <w:r w:rsidRPr="0047143D">
              <w:rPr>
                <w:rFonts w:cstheme="minorHAnsi"/>
                <w:bCs/>
                <w:color w:val="833C0B" w:themeColor="accent2" w:themeShade="80"/>
                <w:lang w:eastAsia="en-GB"/>
              </w:rPr>
              <w:t>Titre du Projet</w:t>
            </w:r>
          </w:p>
        </w:tc>
        <w:tc>
          <w:tcPr>
            <w:tcW w:w="4145" w:type="pct"/>
          </w:tcPr>
          <w:p w14:paraId="0EDF0AA3" w14:textId="47DEB4A9" w:rsidR="0047143D" w:rsidRDefault="00B41E55" w:rsidP="00C524CA">
            <w:pPr>
              <w:tabs>
                <w:tab w:val="left" w:pos="3900"/>
              </w:tabs>
            </w:pPr>
            <w:r>
              <w:rPr>
                <w:rFonts w:cs="Arial"/>
                <w:sz w:val="20"/>
                <w:szCs w:val="20"/>
              </w:rPr>
              <w:t>F</w:t>
            </w:r>
            <w:r w:rsidR="00CD7306">
              <w:rPr>
                <w:rFonts w:cs="Arial"/>
                <w:sz w:val="20"/>
                <w:szCs w:val="20"/>
              </w:rPr>
              <w:t>ournir</w:t>
            </w:r>
            <w:r w:rsidR="00C524CA" w:rsidRPr="00C524CA">
              <w:rPr>
                <w:rFonts w:cs="Arial"/>
                <w:sz w:val="20"/>
                <w:szCs w:val="20"/>
              </w:rPr>
              <w:t xml:space="preserve"> le titre </w:t>
            </w:r>
            <w:r w:rsidR="007775EE">
              <w:rPr>
                <w:rFonts w:cs="Arial"/>
                <w:sz w:val="20"/>
                <w:szCs w:val="20"/>
              </w:rPr>
              <w:t xml:space="preserve">complet </w:t>
            </w:r>
            <w:r w:rsidR="00C524CA" w:rsidRPr="00C524CA">
              <w:rPr>
                <w:rFonts w:cs="Arial"/>
                <w:sz w:val="20"/>
                <w:szCs w:val="20"/>
              </w:rPr>
              <w:t xml:space="preserve">du projet </w:t>
            </w:r>
            <w:r w:rsidR="007775EE">
              <w:rPr>
                <w:rFonts w:cs="Arial"/>
                <w:sz w:val="20"/>
                <w:szCs w:val="20"/>
              </w:rPr>
              <w:t>et son acronyme s’il existe</w:t>
            </w:r>
          </w:p>
        </w:tc>
      </w:tr>
      <w:tr w:rsidR="0047143D" w14:paraId="0EAE0D14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4B37ABB1" w14:textId="77777777" w:rsidR="0047143D" w:rsidRDefault="00C524CA" w:rsidP="0047143D">
            <w:pPr>
              <w:tabs>
                <w:tab w:val="left" w:pos="3900"/>
              </w:tabs>
            </w:pPr>
            <w:r>
              <w:rPr>
                <w:rFonts w:cstheme="minorHAnsi"/>
                <w:bCs/>
                <w:color w:val="833C0B" w:themeColor="accent2" w:themeShade="80"/>
                <w:lang w:eastAsia="en-GB"/>
              </w:rPr>
              <w:t>Localisation</w:t>
            </w:r>
          </w:p>
        </w:tc>
        <w:tc>
          <w:tcPr>
            <w:tcW w:w="4145" w:type="pct"/>
          </w:tcPr>
          <w:p w14:paraId="31C2867C" w14:textId="49D6BEE5" w:rsidR="0047143D" w:rsidRDefault="00B41E55" w:rsidP="00C524CA">
            <w:pPr>
              <w:tabs>
                <w:tab w:val="left" w:pos="3900"/>
              </w:tabs>
            </w:pPr>
            <w:r>
              <w:rPr>
                <w:rFonts w:cs="Arial"/>
                <w:sz w:val="20"/>
                <w:szCs w:val="20"/>
              </w:rPr>
              <w:t>I</w:t>
            </w:r>
            <w:r w:rsidR="00C524CA">
              <w:rPr>
                <w:rFonts w:cs="Arial"/>
                <w:sz w:val="20"/>
                <w:szCs w:val="20"/>
              </w:rPr>
              <w:t xml:space="preserve">ndiquer la région/site d’implantation du </w:t>
            </w:r>
            <w:r w:rsidR="007775EE">
              <w:rPr>
                <w:rFonts w:cs="Arial"/>
                <w:sz w:val="20"/>
                <w:szCs w:val="20"/>
              </w:rPr>
              <w:t>p</w:t>
            </w:r>
            <w:r w:rsidR="007775EE" w:rsidRPr="00C524CA">
              <w:rPr>
                <w:rFonts w:cs="Arial"/>
                <w:sz w:val="20"/>
                <w:szCs w:val="20"/>
              </w:rPr>
              <w:t>rojet</w:t>
            </w:r>
            <w:r w:rsidR="007775EE">
              <w:rPr>
                <w:rFonts w:cs="Arial"/>
                <w:sz w:val="20"/>
                <w:szCs w:val="20"/>
              </w:rPr>
              <w:t xml:space="preserve"> (préciser le Gouvernorat, ville, etc…)</w:t>
            </w:r>
          </w:p>
        </w:tc>
      </w:tr>
      <w:tr w:rsidR="0047143D" w14:paraId="0967B62B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46387D6D" w14:textId="77777777" w:rsidR="0047143D" w:rsidRDefault="0047143D" w:rsidP="0047143D">
            <w:pPr>
              <w:tabs>
                <w:tab w:val="left" w:pos="3900"/>
              </w:tabs>
            </w:pPr>
            <w:r>
              <w:rPr>
                <w:rFonts w:cstheme="minorHAnsi"/>
                <w:bCs/>
                <w:color w:val="833C0B" w:themeColor="accent2" w:themeShade="80"/>
                <w:lang w:eastAsia="en-GB"/>
              </w:rPr>
              <w:t>Type de P</w:t>
            </w:r>
            <w:r w:rsidRPr="0047143D">
              <w:rPr>
                <w:rFonts w:cstheme="minorHAnsi"/>
                <w:bCs/>
                <w:color w:val="833C0B" w:themeColor="accent2" w:themeShade="80"/>
                <w:lang w:eastAsia="en-GB"/>
              </w:rPr>
              <w:t>rojet</w:t>
            </w:r>
          </w:p>
        </w:tc>
        <w:tc>
          <w:tcPr>
            <w:tcW w:w="4145" w:type="pct"/>
          </w:tcPr>
          <w:p w14:paraId="00308B2E" w14:textId="0A0341C1" w:rsidR="0047143D" w:rsidRDefault="00B41E55" w:rsidP="0047143D">
            <w:pPr>
              <w:tabs>
                <w:tab w:val="left" w:pos="39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7775EE">
              <w:rPr>
                <w:rFonts w:cs="Arial"/>
                <w:sz w:val="20"/>
                <w:szCs w:val="20"/>
              </w:rPr>
              <w:t xml:space="preserve">réciser s’il s’agit d’un projet visant </w:t>
            </w:r>
            <w:r w:rsidR="0047143D">
              <w:rPr>
                <w:rFonts w:cs="Arial"/>
                <w:sz w:val="20"/>
                <w:szCs w:val="20"/>
              </w:rPr>
              <w:t>:</w:t>
            </w:r>
          </w:p>
          <w:p w14:paraId="61580940" w14:textId="77777777" w:rsidR="0047143D" w:rsidRDefault="007F477B" w:rsidP="0047143D">
            <w:pPr>
              <w:tabs>
                <w:tab w:val="left" w:pos="3900"/>
              </w:tabs>
            </w:pPr>
            <w:sdt>
              <w:sdtPr>
                <w:rPr>
                  <w:rFonts w:cs="Arial"/>
                  <w:sz w:val="20"/>
                  <w:szCs w:val="20"/>
                </w:rPr>
                <w:id w:val="276296654"/>
              </w:sdtPr>
              <w:sdtEndPr/>
              <w:sdtContent>
                <w:r w:rsidR="0047143D" w:rsidRPr="00D808BD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7143D" w:rsidRPr="00D808BD">
              <w:rPr>
                <w:rFonts w:cs="Arial"/>
                <w:sz w:val="20"/>
                <w:szCs w:val="20"/>
              </w:rPr>
              <w:t xml:space="preserve">      </w:t>
            </w:r>
            <w:r w:rsidR="0047143D">
              <w:rPr>
                <w:rFonts w:cs="Arial"/>
                <w:sz w:val="20"/>
                <w:szCs w:val="20"/>
              </w:rPr>
              <w:t xml:space="preserve">Atténuation     </w:t>
            </w:r>
            <w:sdt>
              <w:sdtPr>
                <w:rPr>
                  <w:rFonts w:cs="Arial"/>
                  <w:sz w:val="20"/>
                  <w:szCs w:val="20"/>
                </w:rPr>
                <w:id w:val="1667825879"/>
              </w:sdtPr>
              <w:sdtEndPr/>
              <w:sdtContent>
                <w:r w:rsidR="0047143D" w:rsidRPr="00D808BD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7143D" w:rsidRPr="00D808BD">
              <w:rPr>
                <w:rFonts w:cs="Arial"/>
                <w:sz w:val="20"/>
                <w:szCs w:val="20"/>
              </w:rPr>
              <w:t xml:space="preserve">    </w:t>
            </w:r>
            <w:r w:rsidR="0047143D">
              <w:rPr>
                <w:rFonts w:cs="Arial"/>
                <w:sz w:val="20"/>
                <w:szCs w:val="20"/>
              </w:rPr>
              <w:t xml:space="preserve">Adaptation   </w:t>
            </w:r>
            <w:sdt>
              <w:sdtPr>
                <w:rPr>
                  <w:rFonts w:cs="Arial"/>
                  <w:sz w:val="20"/>
                  <w:szCs w:val="20"/>
                </w:rPr>
                <w:id w:val="1886832955"/>
              </w:sdtPr>
              <w:sdtEndPr/>
              <w:sdtContent>
                <w:r w:rsidR="0047143D" w:rsidRPr="00D808BD">
                  <w:rPr>
                    <w:rFonts w:ascii="MS Gothic" w:eastAsia="MS Gothic" w:hAnsi="MS Gothic" w:cs="Arial"/>
                    <w:sz w:val="20"/>
                    <w:szCs w:val="20"/>
                  </w:rPr>
                  <w:t>☐</w:t>
                </w:r>
              </w:sdtContent>
            </w:sdt>
            <w:r w:rsidR="0047143D" w:rsidRPr="00D808BD">
              <w:rPr>
                <w:rFonts w:cs="Arial"/>
                <w:sz w:val="20"/>
                <w:szCs w:val="20"/>
              </w:rPr>
              <w:t xml:space="preserve">      </w:t>
            </w:r>
            <w:r w:rsidR="00BC140C">
              <w:rPr>
                <w:rFonts w:cs="Arial"/>
                <w:sz w:val="20"/>
                <w:szCs w:val="20"/>
              </w:rPr>
              <w:t>Hybride</w:t>
            </w:r>
            <w:r w:rsidR="0047143D" w:rsidRPr="00D808BD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C524CA" w14:paraId="6C867D42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6AC45048" w14:textId="77777777" w:rsidR="00C524CA" w:rsidRDefault="00C524CA" w:rsidP="0047143D">
            <w:pPr>
              <w:tabs>
                <w:tab w:val="left" w:pos="3900"/>
              </w:tabs>
              <w:rPr>
                <w:rFonts w:cstheme="minorHAnsi"/>
                <w:bCs/>
                <w:color w:val="833C0B" w:themeColor="accent2" w:themeShade="80"/>
                <w:lang w:eastAsia="en-GB"/>
              </w:rPr>
            </w:pPr>
            <w:r>
              <w:rPr>
                <w:rFonts w:cstheme="minorHAnsi"/>
                <w:bCs/>
                <w:color w:val="833C0B" w:themeColor="accent2" w:themeShade="80"/>
                <w:lang w:eastAsia="en-GB"/>
              </w:rPr>
              <w:t>B</w:t>
            </w:r>
            <w:r w:rsidRPr="00C524CA">
              <w:rPr>
                <w:rFonts w:cstheme="minorHAnsi"/>
                <w:bCs/>
                <w:color w:val="833C0B" w:themeColor="accent2" w:themeShade="80"/>
                <w:lang w:eastAsia="en-GB"/>
              </w:rPr>
              <w:t>énéficiaire</w:t>
            </w:r>
            <w:r w:rsidR="00737785">
              <w:rPr>
                <w:rFonts w:cstheme="minorHAnsi"/>
                <w:bCs/>
                <w:color w:val="833C0B" w:themeColor="accent2" w:themeShade="80"/>
                <w:lang w:eastAsia="en-GB"/>
              </w:rPr>
              <w:t xml:space="preserve"> (s)</w:t>
            </w:r>
          </w:p>
        </w:tc>
        <w:tc>
          <w:tcPr>
            <w:tcW w:w="4145" w:type="pct"/>
          </w:tcPr>
          <w:p w14:paraId="0848D0FF" w14:textId="06D439C0" w:rsidR="00C524CA" w:rsidRPr="00D808BD" w:rsidRDefault="007775EE" w:rsidP="0047143D">
            <w:pPr>
              <w:tabs>
                <w:tab w:val="left" w:pos="39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Préciser qui sont les bénéficiaires directs du projet, ainsi que les autres bénéficiaires le cas échéant.</w:t>
            </w:r>
          </w:p>
        </w:tc>
      </w:tr>
      <w:tr w:rsidR="00BC140C" w14:paraId="10A06EC3" w14:textId="77777777" w:rsidTr="00F61C51">
        <w:trPr>
          <w:trHeight w:val="113"/>
        </w:trPr>
        <w:tc>
          <w:tcPr>
            <w:tcW w:w="855" w:type="pct"/>
            <w:vMerge w:val="restart"/>
            <w:vAlign w:val="center"/>
          </w:tcPr>
          <w:p w14:paraId="7E8036C6" w14:textId="77777777" w:rsidR="00BC140C" w:rsidRDefault="00BC140C" w:rsidP="00BC140C">
            <w:pPr>
              <w:tabs>
                <w:tab w:val="left" w:pos="3900"/>
              </w:tabs>
            </w:pPr>
            <w:r w:rsidRPr="00BC140C">
              <w:rPr>
                <w:rFonts w:cstheme="minorHAnsi"/>
                <w:bCs/>
                <w:color w:val="833C0B" w:themeColor="accent2" w:themeShade="80"/>
                <w:lang w:eastAsia="en-GB"/>
              </w:rPr>
              <w:t>Domaines des résultats du projet</w:t>
            </w:r>
          </w:p>
        </w:tc>
        <w:tc>
          <w:tcPr>
            <w:tcW w:w="4145" w:type="pct"/>
            <w:vAlign w:val="center"/>
          </w:tcPr>
          <w:p w14:paraId="45263675" w14:textId="64A4506F" w:rsidR="007775EE" w:rsidRDefault="007775EE" w:rsidP="00D27D80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Préciser dans quels domaines les résultats du projet seront enregistrés, et supprimer les mentions inutiles</w:t>
            </w:r>
            <w:r w:rsidR="00A847A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17C2360E" w14:textId="7D37DA92" w:rsidR="00BC140C" w:rsidRPr="00B41E55" w:rsidRDefault="00BC140C" w:rsidP="00F61C51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cs="Arial"/>
                <w:sz w:val="20"/>
                <w:szCs w:val="20"/>
              </w:rPr>
            </w:pPr>
            <w:r w:rsidRPr="00B41E55">
              <w:rPr>
                <w:rFonts w:cs="Arial"/>
                <w:sz w:val="20"/>
                <w:szCs w:val="20"/>
              </w:rPr>
              <w:t xml:space="preserve">Réduction des émissions par </w:t>
            </w:r>
            <w:r w:rsidRPr="00F61C51">
              <w:rPr>
                <w:rFonts w:cs="Arial"/>
                <w:i/>
                <w:sz w:val="18"/>
                <w:szCs w:val="20"/>
              </w:rPr>
              <w:t>:</w:t>
            </w:r>
            <w:r w:rsidR="00737785" w:rsidRPr="00F61C51">
              <w:rPr>
                <w:rFonts w:cs="Arial"/>
                <w:i/>
                <w:sz w:val="18"/>
                <w:szCs w:val="20"/>
              </w:rPr>
              <w:t xml:space="preserve"> i) </w:t>
            </w:r>
            <w:r w:rsidRPr="00F61C51">
              <w:rPr>
                <w:rFonts w:cs="Arial"/>
                <w:i/>
                <w:sz w:val="18"/>
                <w:szCs w:val="20"/>
              </w:rPr>
              <w:t>Accès à l’énergie et production d’électricité</w:t>
            </w:r>
            <w:r w:rsidR="00737785" w:rsidRPr="00F61C51">
              <w:rPr>
                <w:rFonts w:cs="Arial"/>
                <w:i/>
                <w:sz w:val="18"/>
                <w:szCs w:val="20"/>
              </w:rPr>
              <w:t xml:space="preserve">, ii) </w:t>
            </w:r>
            <w:r w:rsidRPr="00F61C51">
              <w:rPr>
                <w:rFonts w:cs="Arial"/>
                <w:i/>
                <w:sz w:val="18"/>
                <w:szCs w:val="20"/>
              </w:rPr>
              <w:t>Transport faiblement émissif</w:t>
            </w:r>
            <w:r w:rsidR="00737785" w:rsidRPr="00F61C51">
              <w:rPr>
                <w:rFonts w:cs="Arial"/>
                <w:i/>
                <w:sz w:val="18"/>
                <w:szCs w:val="20"/>
              </w:rPr>
              <w:t xml:space="preserve">, 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 xml:space="preserve">iii) </w:t>
            </w:r>
            <w:r w:rsidRPr="00F61C51">
              <w:rPr>
                <w:rFonts w:cs="Arial"/>
                <w:i/>
                <w:sz w:val="18"/>
                <w:szCs w:val="20"/>
              </w:rPr>
              <w:t>Bâtiments, villes, industries et appareils électriques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 xml:space="preserve"> iv)</w:t>
            </w:r>
            <w:r w:rsidRPr="00F61C51">
              <w:rPr>
                <w:rFonts w:cs="Arial"/>
                <w:i/>
                <w:sz w:val="18"/>
                <w:szCs w:val="20"/>
              </w:rPr>
              <w:t xml:space="preserve"> Forêt et utilisation des sols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>.</w:t>
            </w:r>
            <w:r w:rsidR="00D27D80" w:rsidRPr="00B41E55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C140C" w14:paraId="49F15BD8" w14:textId="77777777" w:rsidTr="00F61C51">
        <w:trPr>
          <w:trHeight w:val="113"/>
        </w:trPr>
        <w:tc>
          <w:tcPr>
            <w:tcW w:w="855" w:type="pct"/>
            <w:vMerge/>
            <w:vAlign w:val="center"/>
          </w:tcPr>
          <w:p w14:paraId="75C5E0BD" w14:textId="77777777" w:rsidR="00BC140C" w:rsidRDefault="00BC140C" w:rsidP="00BC140C">
            <w:pPr>
              <w:tabs>
                <w:tab w:val="left" w:pos="3900"/>
              </w:tabs>
            </w:pPr>
          </w:p>
        </w:tc>
        <w:tc>
          <w:tcPr>
            <w:tcW w:w="4145" w:type="pct"/>
            <w:vAlign w:val="center"/>
          </w:tcPr>
          <w:p w14:paraId="434BB1D0" w14:textId="62C9181C" w:rsidR="00BC140C" w:rsidRPr="00B41E55" w:rsidRDefault="00BC140C" w:rsidP="00F61C51">
            <w:pPr>
              <w:pStyle w:val="Paragraphedeliste"/>
              <w:numPr>
                <w:ilvl w:val="0"/>
                <w:numId w:val="9"/>
              </w:numPr>
              <w:spacing w:before="40" w:after="40"/>
              <w:rPr>
                <w:rFonts w:cs="Arial"/>
                <w:sz w:val="20"/>
                <w:szCs w:val="20"/>
              </w:rPr>
            </w:pPr>
            <w:r w:rsidRPr="00B41E55">
              <w:rPr>
                <w:rFonts w:cs="Arial"/>
                <w:sz w:val="20"/>
                <w:szCs w:val="20"/>
              </w:rPr>
              <w:t>Renforcement de la résilience par :</w:t>
            </w:r>
            <w:r w:rsidR="00D27D80" w:rsidRPr="00B41E55">
              <w:rPr>
                <w:rFonts w:cs="Arial"/>
                <w:sz w:val="20"/>
                <w:szCs w:val="20"/>
              </w:rPr>
              <w:t xml:space="preserve"> 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 xml:space="preserve">i) </w:t>
            </w:r>
            <w:r w:rsidRPr="00F61C51">
              <w:rPr>
                <w:rFonts w:cs="Arial"/>
                <w:i/>
                <w:sz w:val="18"/>
                <w:szCs w:val="20"/>
              </w:rPr>
              <w:t>Populations et communautés les plus vulnérables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>, ii)</w:t>
            </w:r>
            <w:r w:rsidRPr="00F61C51">
              <w:rPr>
                <w:rFonts w:cs="Arial"/>
                <w:i/>
                <w:sz w:val="18"/>
                <w:szCs w:val="20"/>
              </w:rPr>
              <w:t xml:space="preserve"> Santé et bien-être, sécurité alimentaire et de l’eau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 xml:space="preserve">, iii) </w:t>
            </w:r>
            <w:r w:rsidRPr="00F61C51">
              <w:rPr>
                <w:rFonts w:cs="Arial"/>
                <w:i/>
                <w:sz w:val="18"/>
                <w:szCs w:val="20"/>
              </w:rPr>
              <w:t>Infrastructure et environnement bâti</w:t>
            </w:r>
            <w:r w:rsidR="00D27D80" w:rsidRPr="00F61C51">
              <w:rPr>
                <w:rFonts w:cs="Arial"/>
                <w:i/>
                <w:sz w:val="18"/>
                <w:szCs w:val="20"/>
              </w:rPr>
              <w:t xml:space="preserve"> et iv)</w:t>
            </w:r>
            <w:r w:rsidRPr="00F61C51">
              <w:rPr>
                <w:rFonts w:cs="Arial"/>
                <w:i/>
                <w:sz w:val="18"/>
                <w:szCs w:val="20"/>
              </w:rPr>
              <w:t xml:space="preserve"> Ecosystèmes et services écosystémiques</w:t>
            </w:r>
          </w:p>
        </w:tc>
      </w:tr>
      <w:tr w:rsidR="00BC140C" w14:paraId="020A0649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4B5D3ACB" w14:textId="77777777" w:rsidR="00BC140C" w:rsidRDefault="00BC140C" w:rsidP="00BC140C">
            <w:pPr>
              <w:tabs>
                <w:tab w:val="left" w:pos="3900"/>
              </w:tabs>
            </w:pPr>
            <w:r w:rsidRPr="00BC140C">
              <w:rPr>
                <w:rFonts w:cstheme="minorHAnsi"/>
                <w:bCs/>
                <w:color w:val="833C0B" w:themeColor="accent2" w:themeShade="80"/>
                <w:lang w:eastAsia="en-GB"/>
              </w:rPr>
              <w:t>Durée estimée du Projet</w:t>
            </w:r>
          </w:p>
        </w:tc>
        <w:tc>
          <w:tcPr>
            <w:tcW w:w="4145" w:type="pct"/>
          </w:tcPr>
          <w:p w14:paraId="52A568F8" w14:textId="57AEDACA" w:rsidR="00BC140C" w:rsidRDefault="007775EE" w:rsidP="00BC140C">
            <w:pPr>
              <w:tabs>
                <w:tab w:val="left" w:pos="39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Exprime</w:t>
            </w:r>
            <w:r w:rsidR="00B41E55">
              <w:rPr>
                <w:rFonts w:cs="Arial"/>
                <w:sz w:val="20"/>
                <w:szCs w:val="20"/>
              </w:rPr>
              <w:t>r</w:t>
            </w:r>
            <w:r>
              <w:rPr>
                <w:rFonts w:cs="Arial"/>
                <w:sz w:val="20"/>
                <w:szCs w:val="20"/>
              </w:rPr>
              <w:t xml:space="preserve"> la durée du projet e</w:t>
            </w:r>
            <w:r w:rsidR="00BC140C" w:rsidRPr="00BC140C">
              <w:rPr>
                <w:rFonts w:cs="Arial"/>
                <w:sz w:val="20"/>
                <w:szCs w:val="20"/>
              </w:rPr>
              <w:t>n nombre d’années</w:t>
            </w:r>
            <w:r w:rsidR="00BC140C">
              <w:rPr>
                <w:rFonts w:cs="Arial"/>
                <w:sz w:val="20"/>
                <w:szCs w:val="20"/>
              </w:rPr>
              <w:t xml:space="preserve"> : </w:t>
            </w:r>
            <w:r w:rsidR="00B41E55">
              <w:rPr>
                <w:rFonts w:cs="Arial"/>
                <w:sz w:val="20"/>
                <w:szCs w:val="20"/>
              </w:rPr>
              <w:t>……</w:t>
            </w:r>
          </w:p>
          <w:p w14:paraId="2EB8C929" w14:textId="58931357" w:rsidR="00BC140C" w:rsidRDefault="00BC140C" w:rsidP="00BC140C">
            <w:pPr>
              <w:tabs>
                <w:tab w:val="left" w:pos="3900"/>
              </w:tabs>
            </w:pPr>
            <w:r>
              <w:rPr>
                <w:rFonts w:cs="Arial"/>
                <w:sz w:val="20"/>
                <w:szCs w:val="20"/>
              </w:rPr>
              <w:t xml:space="preserve">Veuillez mentionner la date </w:t>
            </w:r>
            <w:r w:rsidR="007775EE">
              <w:rPr>
                <w:rFonts w:cs="Arial"/>
                <w:sz w:val="20"/>
                <w:szCs w:val="20"/>
              </w:rPr>
              <w:t xml:space="preserve">de début (jj/mois/année) </w:t>
            </w:r>
            <w:r>
              <w:rPr>
                <w:rFonts w:cs="Arial"/>
                <w:sz w:val="20"/>
                <w:szCs w:val="20"/>
              </w:rPr>
              <w:t xml:space="preserve">et de </w:t>
            </w:r>
            <w:r w:rsidR="007775EE">
              <w:rPr>
                <w:rFonts w:cs="Arial"/>
                <w:sz w:val="20"/>
                <w:szCs w:val="20"/>
              </w:rPr>
              <w:t>f</w:t>
            </w:r>
            <w:r>
              <w:rPr>
                <w:rFonts w:cs="Arial"/>
                <w:sz w:val="20"/>
                <w:szCs w:val="20"/>
              </w:rPr>
              <w:t>in</w:t>
            </w:r>
            <w:r w:rsidR="007775EE">
              <w:rPr>
                <w:rFonts w:cs="Arial"/>
                <w:sz w:val="20"/>
                <w:szCs w:val="20"/>
              </w:rPr>
              <w:t xml:space="preserve"> du projet (jj/mois/année)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</w:tbl>
    <w:p w14:paraId="559FD092" w14:textId="77777777" w:rsidR="0047143D" w:rsidRDefault="0047143D" w:rsidP="0047143D">
      <w:pPr>
        <w:tabs>
          <w:tab w:val="left" w:pos="3900"/>
        </w:tabs>
      </w:pPr>
    </w:p>
    <w:tbl>
      <w:tblPr>
        <w:tblStyle w:val="Grilledutableau"/>
        <w:tblW w:w="5470" w:type="pct"/>
        <w:tblLook w:val="04A0" w:firstRow="1" w:lastRow="0" w:firstColumn="1" w:lastColumn="0" w:noHBand="0" w:noVBand="1"/>
      </w:tblPr>
      <w:tblGrid>
        <w:gridCol w:w="1696"/>
        <w:gridCol w:w="8222"/>
      </w:tblGrid>
      <w:tr w:rsidR="007D275A" w14:paraId="0760EC2C" w14:textId="77777777" w:rsidTr="00C0046D">
        <w:trPr>
          <w:trHeight w:val="1516"/>
          <w:tblHeader/>
        </w:trPr>
        <w:tc>
          <w:tcPr>
            <w:tcW w:w="5000" w:type="pct"/>
            <w:gridSpan w:val="2"/>
            <w:shd w:val="clear" w:color="auto" w:fill="2E74B5" w:themeFill="accent1" w:themeFillShade="BF"/>
            <w:vAlign w:val="bottom"/>
          </w:tcPr>
          <w:p w14:paraId="7BA3B8B6" w14:textId="77777777" w:rsidR="00B41E55" w:rsidRPr="00F61C51" w:rsidRDefault="00C75259" w:rsidP="00B41E55">
            <w:pPr>
              <w:pStyle w:val="Paragraphedeliste"/>
              <w:numPr>
                <w:ilvl w:val="0"/>
                <w:numId w:val="1"/>
              </w:numPr>
              <w:tabs>
                <w:tab w:val="left" w:pos="3900"/>
              </w:tabs>
              <w:ind w:left="308" w:hanging="284"/>
              <w:rPr>
                <w:rFonts w:cstheme="minorHAnsi"/>
              </w:rPr>
            </w:pPr>
            <w:r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>Description et justification du p</w:t>
            </w:r>
            <w:r w:rsidR="007D275A" w:rsidRPr="00F61C51">
              <w:rPr>
                <w:rFonts w:eastAsia="Trebuchet MS" w:cstheme="minorHAnsi"/>
                <w:b/>
                <w:color w:val="FFFFFF" w:themeColor="background1"/>
                <w:sz w:val="24"/>
                <w:szCs w:val="24"/>
              </w:rPr>
              <w:t>rojet </w:t>
            </w:r>
          </w:p>
          <w:p w14:paraId="6F1157C4" w14:textId="5D0EFFC8" w:rsidR="007D275A" w:rsidRPr="00F61C51" w:rsidRDefault="00B41E55" w:rsidP="00F61C51">
            <w:pPr>
              <w:tabs>
                <w:tab w:val="left" w:pos="3900"/>
              </w:tabs>
              <w:ind w:left="24"/>
              <w:rPr>
                <w:rFonts w:cstheme="minorHAnsi"/>
                <w:i/>
                <w:iCs/>
              </w:rPr>
            </w:pPr>
            <w:r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(</w:t>
            </w:r>
            <w:r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L</w:t>
            </w:r>
            <w:r w:rsidR="007D275A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’idée </w:t>
            </w:r>
            <w:r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de </w:t>
            </w:r>
            <w:r w:rsidR="007D275A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projet </w:t>
            </w:r>
            <w:r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à développer </w:t>
            </w:r>
            <w:r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doit</w:t>
            </w:r>
            <w:r w:rsidR="007D275A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 cadrer </w:t>
            </w:r>
            <w:r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avec les</w:t>
            </w:r>
            <w:r w:rsidR="007D275A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 exigences du </w:t>
            </w:r>
            <w:r w:rsidR="004E6EEB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GCF</w:t>
            </w:r>
            <w:r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, </w:t>
            </w:r>
            <w:r w:rsidR="00CE5F7B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et il est important de faire </w:t>
            </w:r>
            <w:r w:rsidR="00CE5F7B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clairement ressortir</w:t>
            </w:r>
            <w:r w:rsidR="00CE5F7B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 </w:t>
            </w:r>
            <w:r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l</w:t>
            </w:r>
            <w:r w:rsidR="00C75259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’alignement des activit</w:t>
            </w:r>
            <w:r w:rsidR="00CE5F7B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és du projet </w:t>
            </w:r>
            <w:r w:rsidR="00C75259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avec les priorités </w:t>
            </w:r>
            <w:r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de la Tunisie et </w:t>
            </w:r>
            <w:r w:rsidR="00C75259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les </w:t>
            </w:r>
            <w:r w:rsidR="004E6EEB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e</w:t>
            </w:r>
            <w:r w:rsidR="00C75259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>xigences du</w:t>
            </w:r>
            <w:r w:rsidR="004E6EEB" w:rsidRPr="00F61C51">
              <w:rPr>
                <w:rFonts w:eastAsia="Trebuchet MS" w:cstheme="minorHAnsi"/>
                <w:bCs/>
                <w:i/>
                <w:iCs/>
                <w:color w:val="FFFFFF" w:themeColor="background1"/>
              </w:rPr>
              <w:t xml:space="preserve"> GCF.</w:t>
            </w:r>
            <w:r w:rsidR="004E6EEB" w:rsidRPr="00F61C51">
              <w:rPr>
                <w:rFonts w:eastAsia="Trebuchet MS" w:cstheme="minorHAnsi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C75259" w:rsidRPr="00F61C51">
              <w:rPr>
                <w:rFonts w:eastAsia="Trebuchet MS" w:cstheme="minorHAnsi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="007D275A" w:rsidRPr="00F61C51">
              <w:rPr>
                <w:rFonts w:eastAsia="Trebuchet MS" w:cstheme="minorHAnsi"/>
                <w:b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D275A" w14:paraId="042D0DB4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2C51121A" w14:textId="77777777" w:rsidR="007D275A" w:rsidRPr="0047143D" w:rsidRDefault="008364CD" w:rsidP="005B4331">
            <w:pPr>
              <w:tabs>
                <w:tab w:val="left" w:pos="3900"/>
              </w:tabs>
              <w:rPr>
                <w:rFonts w:cstheme="minorHAnsi"/>
              </w:rPr>
            </w:pPr>
            <w:r w:rsidRPr="008364CD">
              <w:rPr>
                <w:rFonts w:cstheme="minorHAnsi"/>
                <w:bCs/>
                <w:color w:val="833C0B" w:themeColor="accent2" w:themeShade="80"/>
                <w:lang w:eastAsia="en-GB"/>
              </w:rPr>
              <w:t>Description du projet</w:t>
            </w:r>
          </w:p>
        </w:tc>
        <w:tc>
          <w:tcPr>
            <w:tcW w:w="4145" w:type="pct"/>
          </w:tcPr>
          <w:p w14:paraId="5F99C048" w14:textId="4DC03B4C" w:rsidR="00B41E55" w:rsidRDefault="008364CD" w:rsidP="00B41E55">
            <w:pPr>
              <w:tabs>
                <w:tab w:val="left" w:pos="3900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Décrire le projet ainsi que ses objectifs</w:t>
            </w:r>
            <w:r w:rsidR="00B41E55">
              <w:rPr>
                <w:rFonts w:cs="Arial"/>
                <w:sz w:val="20"/>
                <w:szCs w:val="20"/>
              </w:rPr>
              <w:t xml:space="preserve"> </w:t>
            </w:r>
          </w:p>
          <w:p w14:paraId="7E0E42FE" w14:textId="72E34B96" w:rsidR="004E42C8" w:rsidRPr="004E42C8" w:rsidRDefault="00B41E55" w:rsidP="00B41E55">
            <w:pPr>
              <w:tabs>
                <w:tab w:val="left" w:pos="3900"/>
              </w:tabs>
              <w:rPr>
                <w:i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="004E42C8" w:rsidRPr="004E42C8">
              <w:rPr>
                <w:rFonts w:cs="Arial"/>
                <w:i/>
                <w:sz w:val="20"/>
                <w:szCs w:val="20"/>
              </w:rPr>
              <w:t>Max 1 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D275A" w14:paraId="1366FA9E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4F735695" w14:textId="23778682" w:rsidR="007D275A" w:rsidRDefault="008364CD" w:rsidP="005B4331">
            <w:pPr>
              <w:tabs>
                <w:tab w:val="left" w:pos="3900"/>
              </w:tabs>
            </w:pPr>
            <w:r w:rsidRPr="008364CD">
              <w:rPr>
                <w:rFonts w:cstheme="minorHAnsi"/>
                <w:bCs/>
                <w:color w:val="833C0B" w:themeColor="accent2" w:themeShade="80"/>
                <w:lang w:eastAsia="en-GB"/>
              </w:rPr>
              <w:t>Vue d’ensemble du marché</w:t>
            </w:r>
            <w:r w:rsidR="00D27D80">
              <w:rPr>
                <w:rFonts w:cstheme="minorHAnsi"/>
                <w:bCs/>
                <w:color w:val="833C0B" w:themeColor="accent2" w:themeShade="80"/>
                <w:lang w:eastAsia="en-GB"/>
              </w:rPr>
              <w:t xml:space="preserve"> </w:t>
            </w:r>
          </w:p>
        </w:tc>
        <w:tc>
          <w:tcPr>
            <w:tcW w:w="4145" w:type="pct"/>
          </w:tcPr>
          <w:p w14:paraId="16CD61B5" w14:textId="3AE356C9" w:rsidR="008364CD" w:rsidRPr="004E42C8" w:rsidRDefault="008364CD" w:rsidP="00737785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181" w:hanging="181"/>
              <w:rPr>
                <w:rFonts w:cs="Arial"/>
                <w:sz w:val="20"/>
                <w:szCs w:val="20"/>
              </w:rPr>
            </w:pPr>
            <w:r w:rsidRPr="008364CD">
              <w:rPr>
                <w:rFonts w:cs="Arial"/>
                <w:sz w:val="20"/>
                <w:szCs w:val="20"/>
              </w:rPr>
              <w:t xml:space="preserve">Décrire le marché pour </w:t>
            </w:r>
            <w:r w:rsidR="0004399E" w:rsidRPr="008364CD">
              <w:rPr>
                <w:rFonts w:cs="Arial"/>
                <w:sz w:val="20"/>
                <w:szCs w:val="20"/>
              </w:rPr>
              <w:t>les produits</w:t>
            </w:r>
            <w:r w:rsidRPr="008364CD">
              <w:rPr>
                <w:rFonts w:cs="Arial"/>
                <w:sz w:val="20"/>
                <w:szCs w:val="20"/>
              </w:rPr>
              <w:t xml:space="preserve"> ou services, y compris les données historiques et prévisions.</w:t>
            </w:r>
          </w:p>
          <w:p w14:paraId="602A0C7B" w14:textId="62AFC373" w:rsidR="008364CD" w:rsidRPr="004E42C8" w:rsidRDefault="008364CD" w:rsidP="00737785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181" w:hanging="181"/>
              <w:rPr>
                <w:rFonts w:cs="Arial"/>
                <w:sz w:val="20"/>
                <w:szCs w:val="20"/>
              </w:rPr>
            </w:pPr>
            <w:r w:rsidRPr="008364CD">
              <w:rPr>
                <w:rFonts w:cs="Arial"/>
                <w:sz w:val="20"/>
                <w:szCs w:val="20"/>
              </w:rPr>
              <w:t>Indiquer les concurrents majeurs avec</w:t>
            </w:r>
            <w:r w:rsidR="00B41E55">
              <w:rPr>
                <w:rFonts w:cs="Arial"/>
                <w:sz w:val="20"/>
                <w:szCs w:val="20"/>
              </w:rPr>
              <w:t xml:space="preserve"> leurs </w:t>
            </w:r>
            <w:r w:rsidR="00B41E55" w:rsidRPr="008364CD">
              <w:rPr>
                <w:rFonts w:cs="Arial"/>
                <w:sz w:val="20"/>
                <w:szCs w:val="20"/>
              </w:rPr>
              <w:t>parts</w:t>
            </w:r>
            <w:r w:rsidRPr="008364CD">
              <w:rPr>
                <w:rFonts w:cs="Arial"/>
                <w:sz w:val="20"/>
                <w:szCs w:val="20"/>
              </w:rPr>
              <w:t xml:space="preserve"> de marché et</w:t>
            </w:r>
            <w:r w:rsidR="00B41E55">
              <w:rPr>
                <w:rFonts w:cs="Arial"/>
                <w:sz w:val="20"/>
                <w:szCs w:val="20"/>
              </w:rPr>
              <w:t xml:space="preserve"> leur</w:t>
            </w:r>
            <w:r w:rsidRPr="008364CD">
              <w:rPr>
                <w:rFonts w:cs="Arial"/>
                <w:sz w:val="20"/>
                <w:szCs w:val="20"/>
              </w:rPr>
              <w:t xml:space="preserve"> base de clientèle </w:t>
            </w:r>
            <w:r w:rsidR="004E42C8">
              <w:rPr>
                <w:rFonts w:cs="Arial"/>
                <w:sz w:val="20"/>
                <w:szCs w:val="20"/>
              </w:rPr>
              <w:t>(</w:t>
            </w:r>
            <w:r w:rsidRPr="008364CD">
              <w:rPr>
                <w:rFonts w:cs="Arial"/>
                <w:sz w:val="20"/>
                <w:szCs w:val="20"/>
              </w:rPr>
              <w:t>si pertinent).</w:t>
            </w:r>
          </w:p>
          <w:p w14:paraId="482DBF92" w14:textId="278B8504" w:rsidR="008364CD" w:rsidRDefault="008364CD" w:rsidP="00737785">
            <w:pPr>
              <w:pStyle w:val="Paragraphedeliste"/>
              <w:numPr>
                <w:ilvl w:val="0"/>
                <w:numId w:val="3"/>
              </w:numPr>
              <w:spacing w:before="40" w:after="40"/>
              <w:ind w:left="181" w:hanging="181"/>
              <w:rPr>
                <w:rFonts w:cs="Arial"/>
                <w:sz w:val="20"/>
                <w:szCs w:val="20"/>
              </w:rPr>
            </w:pPr>
            <w:r w:rsidRPr="008364CD">
              <w:rPr>
                <w:rFonts w:cs="Arial"/>
                <w:sz w:val="20"/>
                <w:szCs w:val="20"/>
              </w:rPr>
              <w:t xml:space="preserve">Indiquer </w:t>
            </w:r>
            <w:r w:rsidR="00B41E55">
              <w:rPr>
                <w:rFonts w:cs="Arial"/>
                <w:sz w:val="20"/>
                <w:szCs w:val="20"/>
              </w:rPr>
              <w:t xml:space="preserve">les </w:t>
            </w:r>
            <w:r w:rsidRPr="008364CD">
              <w:rPr>
                <w:rFonts w:cs="Arial"/>
                <w:sz w:val="20"/>
                <w:szCs w:val="20"/>
              </w:rPr>
              <w:t xml:space="preserve">structures de prix, </w:t>
            </w:r>
            <w:r w:rsidR="00B41E55">
              <w:rPr>
                <w:rFonts w:cs="Arial"/>
                <w:sz w:val="20"/>
                <w:szCs w:val="20"/>
              </w:rPr>
              <w:t xml:space="preserve">les </w:t>
            </w:r>
            <w:r w:rsidRPr="008364CD">
              <w:rPr>
                <w:rFonts w:cs="Arial"/>
                <w:sz w:val="20"/>
                <w:szCs w:val="20"/>
              </w:rPr>
              <w:t xml:space="preserve">contrôles de prix, </w:t>
            </w:r>
            <w:r w:rsidR="00B41E55">
              <w:rPr>
                <w:rFonts w:cs="Arial"/>
                <w:sz w:val="20"/>
                <w:szCs w:val="20"/>
              </w:rPr>
              <w:t xml:space="preserve">les </w:t>
            </w:r>
            <w:r w:rsidRPr="008364CD">
              <w:rPr>
                <w:rFonts w:cs="Arial"/>
                <w:sz w:val="20"/>
                <w:szCs w:val="20"/>
              </w:rPr>
              <w:t xml:space="preserve">subventions disponibles et </w:t>
            </w:r>
            <w:r w:rsidR="00B41E55">
              <w:rPr>
                <w:rFonts w:cs="Arial"/>
                <w:sz w:val="20"/>
                <w:szCs w:val="20"/>
              </w:rPr>
              <w:t>l’</w:t>
            </w:r>
            <w:r w:rsidRPr="008364CD">
              <w:rPr>
                <w:rFonts w:cs="Arial"/>
                <w:sz w:val="20"/>
                <w:szCs w:val="20"/>
              </w:rPr>
              <w:t>implication du gouvernement (le cas échéant).</w:t>
            </w:r>
          </w:p>
          <w:p w14:paraId="1E1B2BAB" w14:textId="60BF7EA2" w:rsidR="007D275A" w:rsidRPr="004E42C8" w:rsidRDefault="00A847A1" w:rsidP="004E42C8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D275A" w14:paraId="1D2659B7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70A93B6A" w14:textId="77777777" w:rsidR="007D275A" w:rsidRDefault="004E42C8" w:rsidP="005B4331">
            <w:pPr>
              <w:tabs>
                <w:tab w:val="left" w:pos="3900"/>
              </w:tabs>
            </w:pPr>
            <w:r w:rsidRPr="004E42C8">
              <w:rPr>
                <w:rFonts w:cstheme="minorHAnsi"/>
                <w:bCs/>
                <w:color w:val="833C0B" w:themeColor="accent2" w:themeShade="80"/>
                <w:lang w:eastAsia="en-GB"/>
              </w:rPr>
              <w:t>Volet réglementaire</w:t>
            </w:r>
          </w:p>
        </w:tc>
        <w:tc>
          <w:tcPr>
            <w:tcW w:w="4145" w:type="pct"/>
          </w:tcPr>
          <w:p w14:paraId="27593E4E" w14:textId="180703E5" w:rsidR="004E42C8" w:rsidRPr="00F61C51" w:rsidRDefault="004E42C8" w:rsidP="00F61C51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171" w:hanging="171"/>
              <w:rPr>
                <w:rFonts w:cs="Arial"/>
                <w:sz w:val="20"/>
                <w:szCs w:val="20"/>
              </w:rPr>
            </w:pPr>
            <w:r w:rsidRPr="00F61C51">
              <w:rPr>
                <w:rFonts w:cs="Arial"/>
                <w:sz w:val="20"/>
                <w:szCs w:val="20"/>
              </w:rPr>
              <w:t xml:space="preserve">Fournir des détails sur </w:t>
            </w:r>
            <w:r w:rsidR="00B41E55" w:rsidRPr="00F61C51">
              <w:rPr>
                <w:rFonts w:cs="Arial"/>
                <w:sz w:val="20"/>
                <w:szCs w:val="20"/>
              </w:rPr>
              <w:t xml:space="preserve">les </w:t>
            </w:r>
            <w:r w:rsidRPr="00F61C51">
              <w:rPr>
                <w:rFonts w:cs="Arial"/>
                <w:sz w:val="20"/>
                <w:szCs w:val="20"/>
              </w:rPr>
              <w:t xml:space="preserve">autorisations ou </w:t>
            </w:r>
            <w:r w:rsidR="00B41E55" w:rsidRPr="00F61C51">
              <w:rPr>
                <w:rFonts w:cs="Arial"/>
                <w:sz w:val="20"/>
                <w:szCs w:val="20"/>
              </w:rPr>
              <w:t xml:space="preserve">les </w:t>
            </w:r>
            <w:r w:rsidRPr="00F61C51">
              <w:rPr>
                <w:rFonts w:cs="Arial"/>
                <w:sz w:val="20"/>
                <w:szCs w:val="20"/>
              </w:rPr>
              <w:t xml:space="preserve">permis gouvernementaux, ou </w:t>
            </w:r>
            <w:r w:rsidR="00B41E55" w:rsidRPr="00F61C51">
              <w:rPr>
                <w:rFonts w:cs="Arial"/>
                <w:sz w:val="20"/>
                <w:szCs w:val="20"/>
              </w:rPr>
              <w:t xml:space="preserve">autres </w:t>
            </w:r>
            <w:r w:rsidRPr="00F61C51">
              <w:rPr>
                <w:rFonts w:cs="Arial"/>
                <w:sz w:val="20"/>
                <w:szCs w:val="20"/>
              </w:rPr>
              <w:t>permis requis pour la mise en œuvre et l’exploitation du projet</w:t>
            </w:r>
            <w:r w:rsidR="00F201A2" w:rsidRPr="00F61C51">
              <w:rPr>
                <w:rFonts w:cs="Arial"/>
                <w:sz w:val="20"/>
                <w:szCs w:val="20"/>
              </w:rPr>
              <w:t>.</w:t>
            </w:r>
          </w:p>
          <w:p w14:paraId="25B80649" w14:textId="77777777" w:rsidR="004E42C8" w:rsidRPr="00F201A2" w:rsidRDefault="004E42C8" w:rsidP="00F61C51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181" w:hanging="181"/>
              <w:rPr>
                <w:rFonts w:cs="Arial"/>
                <w:sz w:val="20"/>
                <w:szCs w:val="20"/>
              </w:rPr>
            </w:pPr>
            <w:r w:rsidRPr="004E42C8">
              <w:rPr>
                <w:rFonts w:cs="Arial"/>
                <w:sz w:val="20"/>
                <w:szCs w:val="20"/>
              </w:rPr>
              <w:t>Décrire les taxes et les règles de change en vigueur.</w:t>
            </w:r>
          </w:p>
          <w:p w14:paraId="1FD5F118" w14:textId="0C983FF1" w:rsidR="004E42C8" w:rsidRPr="00F201A2" w:rsidRDefault="004E42C8" w:rsidP="00F61C51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181" w:hanging="181"/>
              <w:rPr>
                <w:rFonts w:cs="Arial"/>
                <w:sz w:val="20"/>
                <w:szCs w:val="20"/>
              </w:rPr>
            </w:pPr>
            <w:r w:rsidRPr="00F201A2">
              <w:rPr>
                <w:rFonts w:cs="Arial"/>
                <w:sz w:val="20"/>
                <w:szCs w:val="20"/>
              </w:rPr>
              <w:t>Fournir des détails sur les polices d’assurance afférent</w:t>
            </w:r>
            <w:r w:rsidR="00B41E55">
              <w:rPr>
                <w:rFonts w:cs="Arial"/>
                <w:sz w:val="20"/>
                <w:szCs w:val="20"/>
              </w:rPr>
              <w:t>e</w:t>
            </w:r>
            <w:r w:rsidRPr="00F201A2">
              <w:rPr>
                <w:rFonts w:cs="Arial"/>
                <w:sz w:val="20"/>
                <w:szCs w:val="20"/>
              </w:rPr>
              <w:t>s au projet/programme.</w:t>
            </w:r>
          </w:p>
          <w:p w14:paraId="6D8EDFA3" w14:textId="2D6A032A" w:rsidR="007D275A" w:rsidRPr="00F201A2" w:rsidRDefault="00B41E55" w:rsidP="005B4331">
            <w:pPr>
              <w:tabs>
                <w:tab w:val="left" w:pos="3900"/>
              </w:tabs>
              <w:rPr>
                <w:i/>
              </w:rPr>
            </w:pPr>
            <w:r>
              <w:rPr>
                <w:i/>
                <w:sz w:val="20"/>
              </w:rPr>
              <w:t>(</w:t>
            </w:r>
            <w:r w:rsidR="00F201A2" w:rsidRPr="00F201A2">
              <w:rPr>
                <w:i/>
                <w:sz w:val="20"/>
              </w:rPr>
              <w:t xml:space="preserve">Max </w:t>
            </w:r>
            <w:r w:rsidR="000C01ED">
              <w:rPr>
                <w:i/>
                <w:sz w:val="20"/>
              </w:rPr>
              <w:t>1/</w:t>
            </w:r>
            <w:r w:rsidR="00F201A2" w:rsidRPr="00F201A2">
              <w:rPr>
                <w:i/>
                <w:sz w:val="20"/>
              </w:rPr>
              <w:t>2 page</w:t>
            </w:r>
            <w:r>
              <w:rPr>
                <w:i/>
                <w:sz w:val="20"/>
              </w:rPr>
              <w:t>)</w:t>
            </w:r>
          </w:p>
        </w:tc>
      </w:tr>
      <w:tr w:rsidR="007D275A" w14:paraId="3DF283E5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634C91BA" w14:textId="77777777" w:rsidR="007D275A" w:rsidRDefault="00F201A2" w:rsidP="005B4331">
            <w:pPr>
              <w:tabs>
                <w:tab w:val="left" w:pos="3900"/>
              </w:tabs>
            </w:pPr>
            <w:r w:rsidRPr="00F201A2">
              <w:rPr>
                <w:rFonts w:cstheme="minorHAnsi"/>
                <w:bCs/>
                <w:color w:val="833C0B" w:themeColor="accent2" w:themeShade="80"/>
                <w:lang w:eastAsia="en-GB"/>
              </w:rPr>
              <w:lastRenderedPageBreak/>
              <w:t>Mise en œuvre</w:t>
            </w:r>
            <w:r>
              <w:rPr>
                <w:rFonts w:cstheme="minorHAnsi"/>
                <w:bCs/>
                <w:color w:val="833C0B" w:themeColor="accent2" w:themeShade="80"/>
                <w:lang w:eastAsia="en-GB"/>
              </w:rPr>
              <w:t xml:space="preserve"> du projet</w:t>
            </w:r>
          </w:p>
        </w:tc>
        <w:tc>
          <w:tcPr>
            <w:tcW w:w="4145" w:type="pct"/>
          </w:tcPr>
          <w:p w14:paraId="0B7F7B05" w14:textId="70DF894C" w:rsidR="00F201A2" w:rsidRPr="00F201A2" w:rsidRDefault="00F201A2" w:rsidP="00F201A2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cs="Arial"/>
                <w:sz w:val="20"/>
                <w:szCs w:val="20"/>
              </w:rPr>
            </w:pPr>
            <w:r w:rsidRPr="00F201A2">
              <w:rPr>
                <w:rFonts w:cs="Arial"/>
                <w:sz w:val="20"/>
                <w:szCs w:val="20"/>
              </w:rPr>
              <w:t xml:space="preserve">Décrire la méthodologie de </w:t>
            </w:r>
            <w:r w:rsidR="00A34408">
              <w:rPr>
                <w:rFonts w:cs="Arial"/>
                <w:sz w:val="20"/>
                <w:szCs w:val="20"/>
              </w:rPr>
              <w:t>mise en œuvre du projet</w:t>
            </w:r>
            <w:r w:rsidR="00A34408" w:rsidRPr="00F201A2">
              <w:rPr>
                <w:rFonts w:cs="Arial"/>
                <w:sz w:val="20"/>
                <w:szCs w:val="20"/>
              </w:rPr>
              <w:t xml:space="preserve"> </w:t>
            </w:r>
            <w:r w:rsidRPr="00F201A2">
              <w:rPr>
                <w:rFonts w:cs="Arial"/>
                <w:sz w:val="20"/>
                <w:szCs w:val="20"/>
              </w:rPr>
              <w:t>et de suivi de</w:t>
            </w:r>
            <w:r w:rsidR="00A34408">
              <w:rPr>
                <w:rFonts w:cs="Arial"/>
                <w:sz w:val="20"/>
                <w:szCs w:val="20"/>
              </w:rPr>
              <w:t>s activités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49F1841" w14:textId="4AA3121C" w:rsidR="00F201A2" w:rsidRPr="00F201A2" w:rsidRDefault="00F201A2" w:rsidP="00F201A2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cs="Arial"/>
                <w:sz w:val="20"/>
                <w:szCs w:val="20"/>
              </w:rPr>
            </w:pPr>
            <w:r w:rsidRPr="00F201A2">
              <w:rPr>
                <w:rFonts w:cs="Arial"/>
                <w:sz w:val="20"/>
                <w:szCs w:val="20"/>
              </w:rPr>
              <w:t xml:space="preserve">Décrire les arrangements opérationnels avec les </w:t>
            </w:r>
            <w:r w:rsidR="00B41E55" w:rsidRPr="00F201A2">
              <w:rPr>
                <w:rFonts w:cs="Arial"/>
                <w:sz w:val="20"/>
                <w:szCs w:val="20"/>
              </w:rPr>
              <w:t xml:space="preserve">principaux </w:t>
            </w:r>
            <w:r w:rsidRPr="00F201A2">
              <w:rPr>
                <w:rFonts w:cs="Arial"/>
                <w:sz w:val="20"/>
                <w:szCs w:val="20"/>
              </w:rPr>
              <w:t>contrats</w:t>
            </w:r>
            <w:r w:rsidR="00B41E55">
              <w:rPr>
                <w:rFonts w:cs="Arial"/>
                <w:sz w:val="20"/>
                <w:szCs w:val="20"/>
              </w:rPr>
              <w:t xml:space="preserve"> à mettre en place</w:t>
            </w:r>
            <w:r w:rsidRPr="00F201A2">
              <w:rPr>
                <w:rFonts w:cs="Arial"/>
                <w:sz w:val="20"/>
                <w:szCs w:val="20"/>
              </w:rPr>
              <w:t xml:space="preserve"> à la suite de l’achèvement des travaux.</w:t>
            </w:r>
          </w:p>
          <w:p w14:paraId="56723A3F" w14:textId="1DC126B4" w:rsidR="007D275A" w:rsidRDefault="00F201A2" w:rsidP="00F201A2">
            <w:pPr>
              <w:pStyle w:val="Paragraphedeliste"/>
              <w:numPr>
                <w:ilvl w:val="0"/>
                <w:numId w:val="5"/>
              </w:numPr>
              <w:spacing w:before="40" w:after="40"/>
              <w:rPr>
                <w:rFonts w:cs="Arial"/>
                <w:sz w:val="20"/>
                <w:szCs w:val="20"/>
              </w:rPr>
            </w:pPr>
            <w:r w:rsidRPr="00F201A2">
              <w:rPr>
                <w:rFonts w:cs="Arial"/>
                <w:sz w:val="20"/>
                <w:szCs w:val="20"/>
              </w:rPr>
              <w:t xml:space="preserve">Fournir un chronogramme montrant les résultats et </w:t>
            </w:r>
            <w:r w:rsidR="00B41E55">
              <w:rPr>
                <w:rFonts w:cs="Arial"/>
                <w:sz w:val="20"/>
                <w:szCs w:val="20"/>
              </w:rPr>
              <w:t xml:space="preserve">les </w:t>
            </w:r>
            <w:r w:rsidRPr="00F201A2">
              <w:rPr>
                <w:rFonts w:cs="Arial"/>
                <w:sz w:val="20"/>
                <w:szCs w:val="20"/>
              </w:rPr>
              <w:t xml:space="preserve">achèvements majeurs programmés pour chacune des composantes majeures du </w:t>
            </w:r>
            <w:r>
              <w:rPr>
                <w:rFonts w:cs="Arial"/>
                <w:sz w:val="20"/>
                <w:szCs w:val="20"/>
              </w:rPr>
              <w:t>projet</w:t>
            </w:r>
            <w:r w:rsidRPr="00F201A2">
              <w:rPr>
                <w:rFonts w:cs="Arial"/>
                <w:sz w:val="20"/>
                <w:szCs w:val="20"/>
              </w:rPr>
              <w:t>.</w:t>
            </w:r>
          </w:p>
          <w:p w14:paraId="77316B69" w14:textId="5E9B2772" w:rsidR="00790A01" w:rsidRPr="00790A01" w:rsidRDefault="00B41E55" w:rsidP="00790A01">
            <w:pPr>
              <w:spacing w:before="40" w:after="40"/>
              <w:ind w:left="45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 w:rsidR="00A34408">
              <w:rPr>
                <w:rFonts w:cs="Arial"/>
                <w:i/>
                <w:sz w:val="20"/>
                <w:szCs w:val="20"/>
              </w:rPr>
              <w:t xml:space="preserve">½ 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>pag</w:t>
            </w:r>
            <w:r>
              <w:rPr>
                <w:rFonts w:cs="Arial"/>
                <w:i/>
                <w:sz w:val="20"/>
                <w:szCs w:val="20"/>
              </w:rPr>
              <w:t>e)</w:t>
            </w:r>
          </w:p>
        </w:tc>
      </w:tr>
      <w:tr w:rsidR="007D275A" w14:paraId="2B773F45" w14:textId="77777777" w:rsidTr="00F61C51">
        <w:trPr>
          <w:trHeight w:val="113"/>
        </w:trPr>
        <w:tc>
          <w:tcPr>
            <w:tcW w:w="855" w:type="pct"/>
            <w:vAlign w:val="center"/>
          </w:tcPr>
          <w:p w14:paraId="1BBABFA3" w14:textId="77777777" w:rsidR="007D275A" w:rsidRDefault="00F201A2" w:rsidP="005B4331">
            <w:pPr>
              <w:tabs>
                <w:tab w:val="left" w:pos="3900"/>
              </w:tabs>
              <w:rPr>
                <w:rFonts w:cstheme="minorHAnsi"/>
                <w:bCs/>
                <w:color w:val="833C0B" w:themeColor="accent2" w:themeShade="80"/>
                <w:lang w:eastAsia="en-GB"/>
              </w:rPr>
            </w:pPr>
            <w:r>
              <w:rPr>
                <w:rFonts w:cstheme="minorHAnsi"/>
                <w:bCs/>
                <w:color w:val="833C0B" w:themeColor="accent2" w:themeShade="80"/>
                <w:lang w:eastAsia="en-GB"/>
              </w:rPr>
              <w:t>Estimation budgétaire</w:t>
            </w:r>
          </w:p>
        </w:tc>
        <w:tc>
          <w:tcPr>
            <w:tcW w:w="4145" w:type="pct"/>
          </w:tcPr>
          <w:p w14:paraId="5D937F74" w14:textId="014520B3" w:rsidR="00B41E55" w:rsidRDefault="00F201A2" w:rsidP="00737785">
            <w:pPr>
              <w:spacing w:before="40" w:after="40"/>
              <w:ind w:right="-28"/>
              <w:jc w:val="both"/>
              <w:rPr>
                <w:rFonts w:cs="Arial"/>
                <w:sz w:val="20"/>
                <w:szCs w:val="20"/>
              </w:rPr>
            </w:pPr>
            <w:r w:rsidRPr="00D808BD">
              <w:rPr>
                <w:rFonts w:cs="Arial"/>
                <w:sz w:val="20"/>
                <w:szCs w:val="20"/>
              </w:rPr>
              <w:t xml:space="preserve">Veuillez fournir </w:t>
            </w:r>
            <w:r w:rsidR="00B41E55">
              <w:rPr>
                <w:rFonts w:cs="Arial"/>
                <w:sz w:val="20"/>
                <w:szCs w:val="20"/>
              </w:rPr>
              <w:t xml:space="preserve">les éléments </w:t>
            </w:r>
            <w:r w:rsidR="00A34408">
              <w:rPr>
                <w:rFonts w:cs="Arial"/>
                <w:sz w:val="20"/>
                <w:szCs w:val="20"/>
              </w:rPr>
              <w:t>suivants</w:t>
            </w:r>
            <w:r w:rsidR="00A34408" w:rsidRPr="00D808BD">
              <w:rPr>
                <w:rFonts w:cs="Arial"/>
                <w:sz w:val="20"/>
                <w:szCs w:val="20"/>
              </w:rPr>
              <w:t xml:space="preserve"> :</w:t>
            </w:r>
            <w:r w:rsidR="004E6EEB">
              <w:rPr>
                <w:rFonts w:cs="Arial"/>
                <w:sz w:val="20"/>
                <w:szCs w:val="20"/>
              </w:rPr>
              <w:t xml:space="preserve"> </w:t>
            </w:r>
          </w:p>
          <w:p w14:paraId="7E6E4DA1" w14:textId="3240E4E7" w:rsidR="00B41E55" w:rsidRDefault="00B41E55" w:rsidP="00B41E55">
            <w:pPr>
              <w:pStyle w:val="Paragraphedeliste"/>
              <w:numPr>
                <w:ilvl w:val="0"/>
                <w:numId w:val="10"/>
              </w:numPr>
              <w:spacing w:before="40" w:after="40"/>
              <w:ind w:left="45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La d</w:t>
            </w:r>
            <w:r w:rsidR="00F201A2" w:rsidRPr="004E6EEB">
              <w:rPr>
                <w:rFonts w:cs="Arial"/>
                <w:sz w:val="20"/>
                <w:szCs w:val="20"/>
              </w:rPr>
              <w:t>écomposition des</w:t>
            </w:r>
            <w:r w:rsidR="00A34408">
              <w:rPr>
                <w:rFonts w:cs="Arial"/>
                <w:sz w:val="20"/>
                <w:szCs w:val="20"/>
              </w:rPr>
              <w:t xml:space="preserve"> couts</w:t>
            </w:r>
            <w:r w:rsidR="00F201A2" w:rsidRPr="004E6EEB">
              <w:rPr>
                <w:rFonts w:cs="Arial"/>
                <w:sz w:val="20"/>
                <w:szCs w:val="20"/>
              </w:rPr>
              <w:t xml:space="preserve"> </w:t>
            </w:r>
            <w:r w:rsidR="00A34408" w:rsidRPr="004E6EEB">
              <w:rPr>
                <w:rFonts w:cs="Arial"/>
                <w:sz w:val="20"/>
                <w:szCs w:val="20"/>
              </w:rPr>
              <w:t>estim</w:t>
            </w:r>
            <w:r w:rsidR="00A34408">
              <w:rPr>
                <w:rFonts w:cs="Arial"/>
                <w:sz w:val="20"/>
                <w:szCs w:val="20"/>
              </w:rPr>
              <w:t>é</w:t>
            </w:r>
            <w:r w:rsidR="00A34408" w:rsidRPr="004E6EEB">
              <w:rPr>
                <w:rFonts w:cs="Arial"/>
                <w:sz w:val="20"/>
                <w:szCs w:val="20"/>
              </w:rPr>
              <w:t xml:space="preserve">s </w:t>
            </w:r>
          </w:p>
          <w:p w14:paraId="7D92DA0F" w14:textId="437C3DC0" w:rsidR="00B41E55" w:rsidRDefault="00B41E55" w:rsidP="00B41E55">
            <w:pPr>
              <w:pStyle w:val="Paragraphedeliste"/>
              <w:numPr>
                <w:ilvl w:val="0"/>
                <w:numId w:val="10"/>
              </w:numPr>
              <w:spacing w:before="40" w:after="40"/>
              <w:ind w:left="45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n modèle financier </w:t>
            </w:r>
            <w:r w:rsidR="004E6EEB" w:rsidRPr="00F201A2">
              <w:rPr>
                <w:rFonts w:cs="Arial"/>
                <w:sz w:val="20"/>
                <w:szCs w:val="20"/>
              </w:rPr>
              <w:t xml:space="preserve">détaillé 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qui </w:t>
            </w:r>
            <w:r w:rsidR="004E6EEB" w:rsidRPr="00F201A2">
              <w:rPr>
                <w:rFonts w:cs="Arial"/>
                <w:sz w:val="20"/>
                <w:szCs w:val="20"/>
              </w:rPr>
              <w:t>justifi</w:t>
            </w:r>
            <w:r w:rsidR="004E6EEB">
              <w:rPr>
                <w:rFonts w:cs="Arial"/>
                <w:sz w:val="20"/>
                <w:szCs w:val="20"/>
              </w:rPr>
              <w:t xml:space="preserve">e </w:t>
            </w:r>
            <w:r w:rsidR="00A34408">
              <w:rPr>
                <w:rFonts w:cs="Arial"/>
                <w:sz w:val="20"/>
                <w:szCs w:val="20"/>
              </w:rPr>
              <w:t>de demande de</w:t>
            </w:r>
            <w:r w:rsidR="00A34408" w:rsidRPr="00F201A2">
              <w:rPr>
                <w:rFonts w:cs="Arial"/>
                <w:sz w:val="20"/>
                <w:szCs w:val="20"/>
              </w:rPr>
              <w:t xml:space="preserve"> 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financement </w:t>
            </w:r>
            <w:r w:rsidR="00A34408">
              <w:rPr>
                <w:rFonts w:cs="Arial"/>
                <w:sz w:val="20"/>
                <w:szCs w:val="20"/>
              </w:rPr>
              <w:t xml:space="preserve">au </w:t>
            </w:r>
            <w:r w:rsidR="004E6EEB">
              <w:rPr>
                <w:rFonts w:cs="Arial"/>
                <w:sz w:val="20"/>
                <w:szCs w:val="20"/>
              </w:rPr>
              <w:t>G</w:t>
            </w:r>
            <w:r w:rsidR="00F201A2" w:rsidRPr="00F201A2">
              <w:rPr>
                <w:rFonts w:cs="Arial"/>
                <w:sz w:val="20"/>
                <w:szCs w:val="20"/>
              </w:rPr>
              <w:t>C</w:t>
            </w:r>
            <w:r w:rsidR="004E6EEB">
              <w:rPr>
                <w:rFonts w:cs="Arial"/>
                <w:sz w:val="20"/>
                <w:szCs w:val="20"/>
              </w:rPr>
              <w:t>F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 </w:t>
            </w:r>
          </w:p>
          <w:p w14:paraId="665682B7" w14:textId="56144093" w:rsidR="007D275A" w:rsidRDefault="00B41E55" w:rsidP="00F61C51">
            <w:pPr>
              <w:pStyle w:val="Paragraphedeliste"/>
              <w:numPr>
                <w:ilvl w:val="0"/>
                <w:numId w:val="10"/>
              </w:numPr>
              <w:spacing w:before="40" w:after="40"/>
              <w:ind w:left="45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ne </w:t>
            </w:r>
            <w:r w:rsidR="004E6EEB">
              <w:rPr>
                <w:rFonts w:cs="Arial"/>
                <w:sz w:val="20"/>
                <w:szCs w:val="20"/>
              </w:rPr>
              <w:t>justi</w:t>
            </w:r>
            <w:r>
              <w:rPr>
                <w:rFonts w:cs="Arial"/>
                <w:sz w:val="20"/>
                <w:szCs w:val="20"/>
              </w:rPr>
              <w:t>fi</w:t>
            </w:r>
            <w:r w:rsidR="004E6EEB">
              <w:rPr>
                <w:rFonts w:cs="Arial"/>
                <w:sz w:val="20"/>
                <w:szCs w:val="20"/>
              </w:rPr>
              <w:t>ca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tion </w:t>
            </w:r>
            <w:r w:rsidR="004E6EEB">
              <w:rPr>
                <w:rFonts w:cs="Arial"/>
                <w:sz w:val="20"/>
                <w:szCs w:val="20"/>
              </w:rPr>
              <w:t>du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 choix du(des) instrument(s) financier(s) </w:t>
            </w:r>
            <w:r w:rsidR="004E6EEB">
              <w:rPr>
                <w:rFonts w:cs="Arial"/>
                <w:sz w:val="20"/>
                <w:szCs w:val="20"/>
              </w:rPr>
              <w:t>pour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 surmonter les </w:t>
            </w:r>
            <w:r>
              <w:rPr>
                <w:rFonts w:cs="Arial"/>
                <w:sz w:val="20"/>
                <w:szCs w:val="20"/>
              </w:rPr>
              <w:t>obstacles</w:t>
            </w:r>
            <w:r w:rsidRPr="00F201A2">
              <w:rPr>
                <w:rFonts w:cs="Arial"/>
                <w:sz w:val="20"/>
                <w:szCs w:val="20"/>
              </w:rPr>
              <w:t xml:space="preserve"> </w:t>
            </w:r>
            <w:r w:rsidR="00737785">
              <w:rPr>
                <w:rFonts w:cs="Arial"/>
                <w:sz w:val="20"/>
                <w:szCs w:val="20"/>
              </w:rPr>
              <w:t>identifiés</w:t>
            </w:r>
            <w:r w:rsidR="00F201A2" w:rsidRPr="00F201A2">
              <w:rPr>
                <w:rFonts w:cs="Arial"/>
                <w:sz w:val="20"/>
                <w:szCs w:val="20"/>
              </w:rPr>
              <w:t xml:space="preserve">, et </w:t>
            </w:r>
            <w:r w:rsidR="00A34408">
              <w:rPr>
                <w:rFonts w:cs="Arial"/>
                <w:sz w:val="20"/>
                <w:szCs w:val="20"/>
              </w:rPr>
              <w:t xml:space="preserve">de </w:t>
            </w:r>
            <w:r w:rsidR="00737785">
              <w:rPr>
                <w:rFonts w:cs="Arial"/>
                <w:sz w:val="20"/>
                <w:szCs w:val="20"/>
              </w:rPr>
              <w:t xml:space="preserve">la nécessité </w:t>
            </w:r>
            <w:r w:rsidR="00F201A2" w:rsidRPr="00F201A2">
              <w:rPr>
                <w:rFonts w:cs="Arial"/>
                <w:sz w:val="20"/>
                <w:szCs w:val="20"/>
              </w:rPr>
              <w:t>de mobiliser des financements privés.</w:t>
            </w:r>
          </w:p>
          <w:p w14:paraId="1FE190A8" w14:textId="10D4D08A" w:rsidR="00790A01" w:rsidRPr="00790A01" w:rsidRDefault="00A34408" w:rsidP="00790A01">
            <w:pPr>
              <w:spacing w:before="40" w:after="120" w:line="240" w:lineRule="auto"/>
              <w:ind w:right="-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90A01" w14:paraId="5360D1ED" w14:textId="77777777" w:rsidTr="00F61C51">
        <w:trPr>
          <w:trHeight w:val="113"/>
        </w:trPr>
        <w:tc>
          <w:tcPr>
            <w:tcW w:w="855" w:type="pct"/>
            <w:vMerge w:val="restart"/>
            <w:vAlign w:val="center"/>
          </w:tcPr>
          <w:p w14:paraId="18C3036D" w14:textId="77777777" w:rsidR="00790A01" w:rsidRPr="00F201A2" w:rsidRDefault="00790A01" w:rsidP="00F201A2">
            <w:pPr>
              <w:tabs>
                <w:tab w:val="left" w:pos="3900"/>
              </w:tabs>
            </w:pPr>
            <w:r w:rsidRPr="00F201A2">
              <w:rPr>
                <w:rFonts w:cs="Arial"/>
                <w:color w:val="833C0B" w:themeColor="accent2" w:themeShade="80"/>
                <w:sz w:val="20"/>
                <w:szCs w:val="20"/>
              </w:rPr>
              <w:t xml:space="preserve">Critères d’investissement </w:t>
            </w:r>
          </w:p>
        </w:tc>
        <w:tc>
          <w:tcPr>
            <w:tcW w:w="4145" w:type="pct"/>
            <w:vAlign w:val="center"/>
          </w:tcPr>
          <w:p w14:paraId="0C671969" w14:textId="77777777" w:rsidR="00790A01" w:rsidRDefault="00790A01" w:rsidP="005B433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F201A2">
              <w:rPr>
                <w:rFonts w:cs="Arial"/>
                <w:b/>
                <w:sz w:val="20"/>
                <w:szCs w:val="20"/>
              </w:rPr>
              <w:t>Potentiel pour atteindre les résultats et objectifs du</w:t>
            </w:r>
            <w:r w:rsidR="004E6EEB">
              <w:rPr>
                <w:rFonts w:cs="Arial"/>
                <w:b/>
                <w:sz w:val="20"/>
                <w:szCs w:val="20"/>
              </w:rPr>
              <w:t xml:space="preserve"> GCF</w:t>
            </w:r>
          </w:p>
          <w:p w14:paraId="6A467615" w14:textId="18091A54" w:rsidR="00790A01" w:rsidRPr="00F61C51" w:rsidRDefault="00790A01" w:rsidP="00F61C5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61C51">
              <w:rPr>
                <w:rFonts w:cstheme="minorHAnsi"/>
                <w:sz w:val="20"/>
                <w:szCs w:val="20"/>
              </w:rPr>
              <w:t>Spécifier l’impact sur l’atténuation et/ou l’adaptation. Fournir des valeurs spécifiques pour les indicateurs ci-dessous et toute valeurs et indicateurs</w:t>
            </w:r>
            <w:r w:rsidR="004E6EEB" w:rsidRPr="00F61C51">
              <w:rPr>
                <w:rFonts w:cstheme="minorHAnsi"/>
                <w:sz w:val="20"/>
                <w:szCs w:val="20"/>
              </w:rPr>
              <w:t>,</w:t>
            </w:r>
            <w:r w:rsidRPr="00F61C51">
              <w:rPr>
                <w:rFonts w:cstheme="minorHAnsi"/>
                <w:sz w:val="20"/>
                <w:szCs w:val="20"/>
              </w:rPr>
              <w:t> </w:t>
            </w:r>
            <w:r w:rsidR="004E6EEB" w:rsidRPr="00F61C51">
              <w:rPr>
                <w:rFonts w:cstheme="minorHAnsi"/>
                <w:sz w:val="20"/>
                <w:szCs w:val="20"/>
              </w:rPr>
              <w:t>par ex, le n</w:t>
            </w:r>
            <w:r w:rsidRPr="00F61C51">
              <w:rPr>
                <w:rFonts w:cstheme="minorHAnsi"/>
                <w:sz w:val="20"/>
                <w:szCs w:val="20"/>
              </w:rPr>
              <w:t>ombre total prévu de bénéficiaires directs et indirects et nombre de bénéficiaires par rapport à la population totale</w:t>
            </w:r>
            <w:r w:rsidR="00A34408">
              <w:rPr>
                <w:rFonts w:cstheme="minorHAnsi"/>
                <w:sz w:val="20"/>
                <w:szCs w:val="20"/>
              </w:rPr>
              <w:t>.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2CF286" w14:textId="4B5F6896" w:rsidR="00790A01" w:rsidRPr="00790A01" w:rsidRDefault="00A34408" w:rsidP="005B4331">
            <w:pPr>
              <w:spacing w:before="40" w:after="4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>Max ½ 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90A01" w14:paraId="3945145E" w14:textId="77777777" w:rsidTr="00F61C51">
        <w:trPr>
          <w:trHeight w:val="113"/>
        </w:trPr>
        <w:tc>
          <w:tcPr>
            <w:tcW w:w="855" w:type="pct"/>
            <w:vMerge/>
            <w:vAlign w:val="center"/>
          </w:tcPr>
          <w:p w14:paraId="4462435E" w14:textId="77777777" w:rsidR="00790A01" w:rsidRDefault="00790A01" w:rsidP="005B4331">
            <w:pPr>
              <w:tabs>
                <w:tab w:val="left" w:pos="3900"/>
              </w:tabs>
            </w:pPr>
          </w:p>
        </w:tc>
        <w:tc>
          <w:tcPr>
            <w:tcW w:w="4145" w:type="pct"/>
            <w:vAlign w:val="center"/>
          </w:tcPr>
          <w:p w14:paraId="08BF57ED" w14:textId="77777777" w:rsidR="00790A01" w:rsidRDefault="00790A01" w:rsidP="00790A0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F201A2">
              <w:rPr>
                <w:rFonts w:cs="Arial"/>
                <w:b/>
                <w:sz w:val="20"/>
                <w:szCs w:val="20"/>
              </w:rPr>
              <w:t>Potentiel de développement durable</w:t>
            </w:r>
          </w:p>
          <w:p w14:paraId="2F9CCC5B" w14:textId="7CA8550C" w:rsidR="00790A01" w:rsidRPr="00F61C51" w:rsidRDefault="00790A01" w:rsidP="00F61C5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61C51">
              <w:rPr>
                <w:rFonts w:cstheme="minorHAnsi"/>
                <w:sz w:val="20"/>
                <w:szCs w:val="20"/>
              </w:rPr>
              <w:t xml:space="preserve">Fournir les estimations des </w:t>
            </w:r>
            <w:proofErr w:type="spellStart"/>
            <w:r w:rsidRPr="00F61C51">
              <w:rPr>
                <w:rFonts w:cstheme="minorHAnsi"/>
                <w:sz w:val="20"/>
                <w:szCs w:val="20"/>
              </w:rPr>
              <w:t>co</w:t>
            </w:r>
            <w:proofErr w:type="spellEnd"/>
            <w:r w:rsidRPr="00F61C51">
              <w:rPr>
                <w:rFonts w:cstheme="minorHAnsi"/>
                <w:sz w:val="20"/>
                <w:szCs w:val="20"/>
              </w:rPr>
              <w:t>-bénéfices économiques, sociaux et environnementaux</w:t>
            </w:r>
            <w:r w:rsidR="00A34408">
              <w:rPr>
                <w:rFonts w:cstheme="minorHAnsi"/>
                <w:sz w:val="20"/>
                <w:szCs w:val="20"/>
              </w:rPr>
              <w:t xml:space="preserve"> du projet, </w:t>
            </w:r>
            <w:r w:rsidR="0026715D" w:rsidRPr="00F61C51">
              <w:rPr>
                <w:rFonts w:cstheme="minorHAnsi"/>
                <w:sz w:val="20"/>
                <w:szCs w:val="20"/>
              </w:rPr>
              <w:t>y compris l’</w:t>
            </w:r>
            <w:r w:rsidR="00A34408">
              <w:rPr>
                <w:rFonts w:cstheme="minorHAnsi"/>
                <w:sz w:val="20"/>
                <w:szCs w:val="20"/>
              </w:rPr>
              <w:t>i</w:t>
            </w:r>
            <w:r w:rsidRPr="00F61C51">
              <w:rPr>
                <w:rFonts w:cstheme="minorHAnsi"/>
                <w:sz w:val="20"/>
                <w:szCs w:val="20"/>
              </w:rPr>
              <w:t xml:space="preserve">mpact sur le développement </w:t>
            </w:r>
            <w:r w:rsidR="00A34408">
              <w:rPr>
                <w:rFonts w:cstheme="minorHAnsi"/>
                <w:sz w:val="20"/>
                <w:szCs w:val="20"/>
              </w:rPr>
              <w:t xml:space="preserve">tenant compte du </w:t>
            </w:r>
            <w:r w:rsidRPr="00F61C51">
              <w:rPr>
                <w:rFonts w:cstheme="minorHAnsi"/>
                <w:sz w:val="20"/>
                <w:szCs w:val="20"/>
              </w:rPr>
              <w:t>genre</w:t>
            </w:r>
            <w:r w:rsidR="0026715D" w:rsidRPr="00F61C5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D588DCF" w14:textId="16F81318" w:rsidR="00790A01" w:rsidRPr="0026715D" w:rsidRDefault="00A34408" w:rsidP="00790A01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="00790A01"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90A01" w14:paraId="2533BFD9" w14:textId="77777777" w:rsidTr="00F61C51">
        <w:trPr>
          <w:trHeight w:val="113"/>
        </w:trPr>
        <w:tc>
          <w:tcPr>
            <w:tcW w:w="855" w:type="pct"/>
            <w:vMerge/>
            <w:vAlign w:val="center"/>
          </w:tcPr>
          <w:p w14:paraId="2A2B2FA5" w14:textId="77777777" w:rsidR="00790A01" w:rsidRDefault="00790A01" w:rsidP="005B4331">
            <w:pPr>
              <w:tabs>
                <w:tab w:val="left" w:pos="3900"/>
              </w:tabs>
            </w:pPr>
          </w:p>
        </w:tc>
        <w:tc>
          <w:tcPr>
            <w:tcW w:w="4145" w:type="pct"/>
          </w:tcPr>
          <w:p w14:paraId="55CF8A15" w14:textId="77777777" w:rsidR="00790A01" w:rsidRDefault="00790A01" w:rsidP="005B4331">
            <w:pPr>
              <w:tabs>
                <w:tab w:val="left" w:pos="3900"/>
              </w:tabs>
              <w:rPr>
                <w:rFonts w:cs="Arial"/>
                <w:b/>
                <w:sz w:val="20"/>
                <w:szCs w:val="20"/>
              </w:rPr>
            </w:pPr>
            <w:r w:rsidRPr="00F201A2">
              <w:rPr>
                <w:rFonts w:cs="Arial"/>
                <w:b/>
                <w:sz w:val="20"/>
                <w:szCs w:val="20"/>
              </w:rPr>
              <w:t>Vulnérabilité au changement climatique et besoins de financement des bénéficiaires</w:t>
            </w:r>
          </w:p>
          <w:p w14:paraId="15F129DD" w14:textId="03DC3EF6" w:rsidR="00790A01" w:rsidRPr="00F61C51" w:rsidRDefault="00790A01" w:rsidP="0026715D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790A01">
              <w:rPr>
                <w:rFonts w:cstheme="minorHAnsi"/>
                <w:sz w:val="20"/>
                <w:szCs w:val="20"/>
              </w:rPr>
              <w:t xml:space="preserve">Décrire l’échelle et l’intensité de la vulnérabilité </w:t>
            </w:r>
            <w:r w:rsidR="00A34408">
              <w:rPr>
                <w:rFonts w:cstheme="minorHAnsi"/>
                <w:sz w:val="20"/>
                <w:szCs w:val="20"/>
              </w:rPr>
              <w:t>de la Tunisie</w:t>
            </w:r>
            <w:r w:rsidRPr="00790A01">
              <w:rPr>
                <w:rFonts w:cstheme="minorHAnsi"/>
                <w:sz w:val="20"/>
                <w:szCs w:val="20"/>
              </w:rPr>
              <w:t xml:space="preserve"> et des groupes bénéficiaires et expliquer comment le projet traite ces enjeux</w:t>
            </w:r>
            <w:r w:rsidR="00A34408">
              <w:rPr>
                <w:rFonts w:cstheme="minorHAnsi"/>
                <w:sz w:val="20"/>
                <w:szCs w:val="20"/>
              </w:rPr>
              <w:t xml:space="preserve">. Ex : le </w:t>
            </w:r>
            <w:r w:rsidR="0026715D" w:rsidRPr="00F61C51">
              <w:rPr>
                <w:rFonts w:cstheme="minorHAnsi"/>
                <w:sz w:val="20"/>
                <w:szCs w:val="20"/>
              </w:rPr>
              <w:t>n</w:t>
            </w:r>
            <w:r w:rsidRPr="00F61C51">
              <w:rPr>
                <w:rFonts w:cstheme="minorHAnsi"/>
                <w:sz w:val="20"/>
                <w:szCs w:val="20"/>
              </w:rPr>
              <w:t>iveau d'exposition aux risques climatiques</w:t>
            </w:r>
            <w:r w:rsidR="0026715D" w:rsidRPr="00F61C51">
              <w:rPr>
                <w:rFonts w:cstheme="minorHAnsi"/>
                <w:sz w:val="20"/>
                <w:szCs w:val="20"/>
              </w:rPr>
              <w:t xml:space="preserve"> ; </w:t>
            </w:r>
            <w:r w:rsidR="00A34408">
              <w:rPr>
                <w:rFonts w:cstheme="minorHAnsi"/>
                <w:sz w:val="20"/>
                <w:szCs w:val="20"/>
              </w:rPr>
              <w:t>l’</w:t>
            </w:r>
            <w:r w:rsidRPr="00F61C51">
              <w:rPr>
                <w:rFonts w:cstheme="minorHAnsi"/>
                <w:sz w:val="20"/>
                <w:szCs w:val="20"/>
              </w:rPr>
              <w:t>écart budgétaire ou de balance des paiements qui empêche de répondre aux besoins</w:t>
            </w:r>
            <w:r w:rsidR="0026715D" w:rsidRPr="00F61C51">
              <w:rPr>
                <w:rFonts w:cstheme="minorHAnsi"/>
                <w:sz w:val="20"/>
                <w:szCs w:val="20"/>
              </w:rPr>
              <w:t>,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  <w:r w:rsidR="00A34408">
              <w:rPr>
                <w:rFonts w:cstheme="minorHAnsi"/>
                <w:sz w:val="20"/>
                <w:szCs w:val="20"/>
              </w:rPr>
              <w:t xml:space="preserve">le </w:t>
            </w:r>
            <w:r w:rsidR="0026715D" w:rsidRPr="00F61C51">
              <w:rPr>
                <w:rFonts w:cstheme="minorHAnsi"/>
                <w:sz w:val="20"/>
                <w:szCs w:val="20"/>
              </w:rPr>
              <w:t>manque de marché</w:t>
            </w:r>
            <w:r w:rsidRPr="00F61C51">
              <w:rPr>
                <w:rFonts w:cstheme="minorHAnsi"/>
                <w:sz w:val="20"/>
                <w:szCs w:val="20"/>
              </w:rPr>
              <w:t xml:space="preserve"> des capitaux locaux</w:t>
            </w:r>
            <w:r w:rsidR="0026715D" w:rsidRPr="00F61C51">
              <w:rPr>
                <w:rFonts w:cstheme="minorHAnsi"/>
                <w:sz w:val="20"/>
                <w:szCs w:val="20"/>
              </w:rPr>
              <w:t> ; la n</w:t>
            </w:r>
            <w:r w:rsidRPr="00F61C51">
              <w:rPr>
                <w:rFonts w:cstheme="minorHAnsi"/>
                <w:sz w:val="20"/>
                <w:szCs w:val="20"/>
              </w:rPr>
              <w:t xml:space="preserve">écessité de renforcer </w:t>
            </w:r>
            <w:r w:rsidR="00A34408">
              <w:rPr>
                <w:rFonts w:cstheme="minorHAnsi"/>
                <w:sz w:val="20"/>
                <w:szCs w:val="20"/>
              </w:rPr>
              <w:t>la capacité de l’</w:t>
            </w:r>
            <w:r w:rsidRPr="00F61C51">
              <w:rPr>
                <w:rFonts w:cstheme="minorHAnsi"/>
                <w:sz w:val="20"/>
                <w:szCs w:val="20"/>
              </w:rPr>
              <w:t xml:space="preserve">institution </w:t>
            </w:r>
            <w:r w:rsidR="00A34408">
              <w:rPr>
                <w:rFonts w:cstheme="minorHAnsi"/>
                <w:sz w:val="20"/>
                <w:szCs w:val="20"/>
              </w:rPr>
              <w:t>pour la mise</w:t>
            </w:r>
            <w:r w:rsidRPr="00F61C51">
              <w:rPr>
                <w:rFonts w:cstheme="minorHAnsi"/>
                <w:sz w:val="20"/>
                <w:szCs w:val="20"/>
              </w:rPr>
              <w:t xml:space="preserve"> en œuvre</w:t>
            </w:r>
            <w:r w:rsidR="00A34408">
              <w:rPr>
                <w:rFonts w:cstheme="minorHAnsi"/>
                <w:sz w:val="20"/>
                <w:szCs w:val="20"/>
              </w:rPr>
              <w:t xml:space="preserve"> du projet</w:t>
            </w:r>
            <w:r w:rsidRPr="00F61C51">
              <w:rPr>
                <w:rFonts w:cstheme="minorHAnsi"/>
                <w:sz w:val="20"/>
                <w:szCs w:val="20"/>
              </w:rPr>
              <w:t>.</w:t>
            </w:r>
          </w:p>
          <w:p w14:paraId="5FDFBBC8" w14:textId="23661AE3" w:rsidR="00790A01" w:rsidRPr="00790A01" w:rsidRDefault="00A847A1" w:rsidP="00790A01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90A01" w14:paraId="5AE79BA3" w14:textId="77777777" w:rsidTr="00F61C51">
        <w:trPr>
          <w:trHeight w:val="113"/>
        </w:trPr>
        <w:tc>
          <w:tcPr>
            <w:tcW w:w="855" w:type="pct"/>
            <w:vMerge/>
            <w:vAlign w:val="center"/>
          </w:tcPr>
          <w:p w14:paraId="4D53B9A7" w14:textId="77777777" w:rsidR="00790A01" w:rsidRDefault="00790A01" w:rsidP="005B4331">
            <w:pPr>
              <w:tabs>
                <w:tab w:val="left" w:pos="3900"/>
              </w:tabs>
            </w:pPr>
          </w:p>
        </w:tc>
        <w:tc>
          <w:tcPr>
            <w:tcW w:w="4145" w:type="pct"/>
          </w:tcPr>
          <w:p w14:paraId="200622FF" w14:textId="7D8D9B2D" w:rsidR="00790A01" w:rsidRDefault="00790A01" w:rsidP="00737785">
            <w:pPr>
              <w:tabs>
                <w:tab w:val="left" w:pos="3900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F201A2">
              <w:rPr>
                <w:rFonts w:cs="Arial"/>
                <w:b/>
                <w:sz w:val="20"/>
                <w:szCs w:val="20"/>
              </w:rPr>
              <w:t xml:space="preserve">Appropriation du projet par </w:t>
            </w:r>
            <w:r w:rsidR="00A847A1">
              <w:rPr>
                <w:rFonts w:cs="Arial"/>
                <w:b/>
                <w:sz w:val="20"/>
                <w:szCs w:val="20"/>
              </w:rPr>
              <w:t>la Tunisie</w:t>
            </w:r>
            <w:r w:rsidRPr="00F201A2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679569F" w14:textId="6DC4C2E8" w:rsidR="00790A01" w:rsidRPr="00F61C51" w:rsidRDefault="00790A01" w:rsidP="00F61C5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61C51">
              <w:rPr>
                <w:rFonts w:cstheme="minorHAnsi"/>
                <w:sz w:val="20"/>
                <w:szCs w:val="20"/>
              </w:rPr>
              <w:t>Fournir des détails</w:t>
            </w:r>
            <w:r w:rsidR="00737785" w:rsidRPr="00F61C51">
              <w:rPr>
                <w:rFonts w:cstheme="minorHAnsi"/>
                <w:sz w:val="20"/>
                <w:szCs w:val="20"/>
              </w:rPr>
              <w:t> </w:t>
            </w:r>
            <w:r w:rsidRPr="00F61C51">
              <w:rPr>
                <w:rFonts w:cstheme="minorHAnsi"/>
                <w:sz w:val="20"/>
                <w:szCs w:val="20"/>
              </w:rPr>
              <w:t xml:space="preserve">qui </w:t>
            </w:r>
            <w:r w:rsidR="00737785" w:rsidRPr="00F61C51">
              <w:rPr>
                <w:rFonts w:cstheme="minorHAnsi"/>
                <w:sz w:val="20"/>
                <w:szCs w:val="20"/>
              </w:rPr>
              <w:t>justifie</w:t>
            </w:r>
            <w:r w:rsidR="00A847A1">
              <w:rPr>
                <w:rFonts w:cstheme="minorHAnsi"/>
                <w:sz w:val="20"/>
                <w:szCs w:val="20"/>
              </w:rPr>
              <w:t>nt</w:t>
            </w:r>
            <w:r w:rsidR="00737785" w:rsidRPr="00F61C51">
              <w:rPr>
                <w:rFonts w:cstheme="minorHAnsi"/>
                <w:sz w:val="20"/>
                <w:szCs w:val="20"/>
              </w:rPr>
              <w:t xml:space="preserve"> la c</w:t>
            </w:r>
            <w:r w:rsidRPr="00F61C51">
              <w:rPr>
                <w:rFonts w:cstheme="minorHAnsi"/>
                <w:sz w:val="20"/>
                <w:szCs w:val="20"/>
              </w:rPr>
              <w:t xml:space="preserve">ohérence et </w:t>
            </w:r>
            <w:r w:rsidR="00737785" w:rsidRPr="00F61C51">
              <w:rPr>
                <w:rFonts w:cstheme="minorHAnsi"/>
                <w:sz w:val="20"/>
                <w:szCs w:val="20"/>
              </w:rPr>
              <w:t>l’</w:t>
            </w:r>
            <w:r w:rsidRPr="00F61C51">
              <w:rPr>
                <w:rFonts w:cstheme="minorHAnsi"/>
                <w:sz w:val="20"/>
                <w:szCs w:val="20"/>
              </w:rPr>
              <w:t>alignement</w:t>
            </w:r>
            <w:r w:rsidR="00A847A1">
              <w:rPr>
                <w:rFonts w:cstheme="minorHAnsi"/>
                <w:sz w:val="20"/>
                <w:szCs w:val="20"/>
              </w:rPr>
              <w:t xml:space="preserve"> du projet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  <w:r w:rsidR="00737785" w:rsidRPr="00F61C51">
              <w:rPr>
                <w:rFonts w:cstheme="minorHAnsi"/>
                <w:sz w:val="20"/>
                <w:szCs w:val="20"/>
              </w:rPr>
              <w:t>avec</w:t>
            </w:r>
            <w:r w:rsidRPr="00F61C51">
              <w:rPr>
                <w:rFonts w:cstheme="minorHAnsi"/>
                <w:sz w:val="20"/>
                <w:szCs w:val="20"/>
              </w:rPr>
              <w:t xml:space="preserve"> la stratégie climatique nationale </w:t>
            </w:r>
            <w:r w:rsidR="00A847A1">
              <w:rPr>
                <w:rFonts w:cstheme="minorHAnsi"/>
                <w:sz w:val="20"/>
                <w:szCs w:val="20"/>
              </w:rPr>
              <w:t>de la Tunisie</w:t>
            </w:r>
            <w:r w:rsidRPr="00F61C51">
              <w:rPr>
                <w:rFonts w:cstheme="minorHAnsi"/>
                <w:sz w:val="20"/>
                <w:szCs w:val="20"/>
              </w:rPr>
              <w:t xml:space="preserve"> et </w:t>
            </w:r>
            <w:r w:rsidR="00A847A1">
              <w:rPr>
                <w:rFonts w:cstheme="minorHAnsi"/>
                <w:sz w:val="20"/>
                <w:szCs w:val="20"/>
              </w:rPr>
              <w:t>s</w:t>
            </w:r>
            <w:r w:rsidRPr="00F61C51">
              <w:rPr>
                <w:rFonts w:cstheme="minorHAnsi"/>
                <w:sz w:val="20"/>
                <w:szCs w:val="20"/>
              </w:rPr>
              <w:t>es priorités en matière d'atténuation ou d'adaptation</w:t>
            </w:r>
            <w:r w:rsidR="00737785" w:rsidRPr="00F61C51">
              <w:rPr>
                <w:rFonts w:cstheme="minorHAnsi"/>
                <w:sz w:val="20"/>
                <w:szCs w:val="20"/>
              </w:rPr>
              <w:t> ; une b</w:t>
            </w:r>
            <w:r w:rsidRPr="00F61C51">
              <w:rPr>
                <w:rFonts w:cstheme="minorHAnsi"/>
                <w:sz w:val="20"/>
                <w:szCs w:val="20"/>
              </w:rPr>
              <w:t xml:space="preserve">rève description des entités </w:t>
            </w:r>
            <w:r w:rsidR="00A847A1">
              <w:rPr>
                <w:rFonts w:cstheme="minorHAnsi"/>
                <w:sz w:val="20"/>
                <w:szCs w:val="20"/>
              </w:rPr>
              <w:t>impliquées dans l</w:t>
            </w:r>
            <w:r w:rsidRPr="00F61C51">
              <w:rPr>
                <w:rFonts w:cstheme="minorHAnsi"/>
                <w:sz w:val="20"/>
                <w:szCs w:val="20"/>
              </w:rPr>
              <w:t xml:space="preserve">'exécution ainsi que </w:t>
            </w:r>
            <w:r w:rsidR="00A847A1">
              <w:rPr>
                <w:rFonts w:cstheme="minorHAnsi"/>
                <w:sz w:val="20"/>
                <w:szCs w:val="20"/>
              </w:rPr>
              <w:t>leurs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  <w:r w:rsidR="0004399E" w:rsidRPr="00F61C51">
              <w:rPr>
                <w:rFonts w:cstheme="minorHAnsi"/>
                <w:sz w:val="20"/>
                <w:szCs w:val="20"/>
              </w:rPr>
              <w:t>rôles ;</w:t>
            </w:r>
            <w:r w:rsidR="00737785" w:rsidRPr="00F61C51">
              <w:rPr>
                <w:rFonts w:cstheme="minorHAnsi"/>
                <w:sz w:val="20"/>
                <w:szCs w:val="20"/>
              </w:rPr>
              <w:t xml:space="preserve"> et enfin, le p</w:t>
            </w:r>
            <w:r w:rsidRPr="00F61C51">
              <w:rPr>
                <w:rFonts w:cstheme="minorHAnsi"/>
                <w:sz w:val="20"/>
                <w:szCs w:val="20"/>
              </w:rPr>
              <w:t>rocessus d'engagement des parties prenantes</w:t>
            </w:r>
            <w:r w:rsidR="00A847A1">
              <w:rPr>
                <w:rFonts w:cstheme="minorHAnsi"/>
                <w:sz w:val="20"/>
                <w:szCs w:val="20"/>
              </w:rPr>
              <w:t xml:space="preserve"> envisagé.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FCDE44" w14:textId="1F2C6C1F" w:rsidR="00790A01" w:rsidRPr="00790A01" w:rsidRDefault="00A847A1" w:rsidP="00790A0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  <w:tr w:rsidR="00790A01" w14:paraId="10F9D91B" w14:textId="77777777" w:rsidTr="00F61C51">
        <w:trPr>
          <w:trHeight w:val="113"/>
        </w:trPr>
        <w:tc>
          <w:tcPr>
            <w:tcW w:w="855" w:type="pct"/>
            <w:vMerge/>
            <w:vAlign w:val="center"/>
          </w:tcPr>
          <w:p w14:paraId="024A9A41" w14:textId="77777777" w:rsidR="00790A01" w:rsidRDefault="00790A01" w:rsidP="005B4331">
            <w:pPr>
              <w:tabs>
                <w:tab w:val="left" w:pos="3900"/>
              </w:tabs>
            </w:pPr>
          </w:p>
        </w:tc>
        <w:tc>
          <w:tcPr>
            <w:tcW w:w="4145" w:type="pct"/>
          </w:tcPr>
          <w:p w14:paraId="030C6185" w14:textId="77777777" w:rsidR="00790A01" w:rsidRDefault="00790A01" w:rsidP="00737785">
            <w:pPr>
              <w:tabs>
                <w:tab w:val="left" w:pos="3900"/>
              </w:tabs>
              <w:spacing w:after="60"/>
              <w:rPr>
                <w:rFonts w:cs="Arial"/>
                <w:b/>
                <w:sz w:val="20"/>
                <w:szCs w:val="20"/>
              </w:rPr>
            </w:pPr>
            <w:r w:rsidRPr="00790A01">
              <w:rPr>
                <w:rFonts w:cs="Arial"/>
                <w:b/>
                <w:sz w:val="20"/>
                <w:szCs w:val="20"/>
              </w:rPr>
              <w:t>Solidité économique et financière et efficacité des activités proposées</w:t>
            </w:r>
          </w:p>
          <w:p w14:paraId="0D05DDC0" w14:textId="1E1155F1" w:rsidR="00790A01" w:rsidRPr="00F61C51" w:rsidRDefault="00790A01" w:rsidP="00F61C51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F61C51">
              <w:rPr>
                <w:rFonts w:cstheme="minorHAnsi"/>
                <w:sz w:val="20"/>
                <w:szCs w:val="20"/>
              </w:rPr>
              <w:t xml:space="preserve">Fournir des détails sur </w:t>
            </w:r>
            <w:r w:rsidR="00A847A1">
              <w:rPr>
                <w:rFonts w:cstheme="minorHAnsi"/>
                <w:sz w:val="20"/>
                <w:szCs w:val="20"/>
              </w:rPr>
              <w:t>la pertinence économique et l’efficacité</w:t>
            </w:r>
            <w:r w:rsidRPr="00F61C51">
              <w:rPr>
                <w:rFonts w:cstheme="minorHAnsi"/>
                <w:sz w:val="20"/>
                <w:szCs w:val="20"/>
              </w:rPr>
              <w:t xml:space="preserve"> </w:t>
            </w:r>
            <w:r w:rsidR="004E6EEB" w:rsidRPr="00F61C51">
              <w:rPr>
                <w:rFonts w:cstheme="minorHAnsi"/>
                <w:sz w:val="20"/>
                <w:szCs w:val="20"/>
              </w:rPr>
              <w:t xml:space="preserve">en termes de réduction des émissions en CO2 prévues, le ratio de cofinancement et le </w:t>
            </w:r>
            <w:r w:rsidRPr="00F61C51">
              <w:rPr>
                <w:rFonts w:cstheme="minorHAnsi"/>
                <w:sz w:val="20"/>
                <w:szCs w:val="20"/>
              </w:rPr>
              <w:t>rendement économique et financier</w:t>
            </w:r>
            <w:r w:rsidR="004E6EEB" w:rsidRPr="00F61C51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3518BC3A" w14:textId="34C61331" w:rsidR="00790A01" w:rsidRPr="00790A01" w:rsidRDefault="00A847A1" w:rsidP="00790A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</w:t>
            </w:r>
            <w:r w:rsidRPr="00790A01">
              <w:rPr>
                <w:rFonts w:cs="Arial"/>
                <w:i/>
                <w:sz w:val="20"/>
                <w:szCs w:val="20"/>
              </w:rPr>
              <w:t xml:space="preserve">Max </w:t>
            </w:r>
            <w:r>
              <w:rPr>
                <w:rFonts w:cs="Arial"/>
                <w:i/>
                <w:sz w:val="20"/>
                <w:szCs w:val="20"/>
              </w:rPr>
              <w:t xml:space="preserve">½ </w:t>
            </w:r>
            <w:r w:rsidRPr="00790A01">
              <w:rPr>
                <w:rFonts w:cs="Arial"/>
                <w:i/>
                <w:sz w:val="20"/>
                <w:szCs w:val="20"/>
              </w:rPr>
              <w:t>page</w:t>
            </w:r>
            <w:r>
              <w:rPr>
                <w:rFonts w:cs="Arial"/>
                <w:i/>
                <w:sz w:val="20"/>
                <w:szCs w:val="20"/>
              </w:rPr>
              <w:t>)</w:t>
            </w:r>
          </w:p>
        </w:tc>
      </w:tr>
    </w:tbl>
    <w:p w14:paraId="5C0A8E83" w14:textId="77777777" w:rsidR="007D275A" w:rsidRPr="0047143D" w:rsidRDefault="007D275A" w:rsidP="00F61C51">
      <w:pPr>
        <w:tabs>
          <w:tab w:val="left" w:pos="3900"/>
        </w:tabs>
      </w:pPr>
    </w:p>
    <w:sectPr w:rsidR="007D275A" w:rsidRPr="0047143D" w:rsidSect="0047143D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2E8C" w14:textId="77777777" w:rsidR="007F477B" w:rsidRDefault="007F477B" w:rsidP="0047143D">
      <w:pPr>
        <w:spacing w:after="0" w:line="240" w:lineRule="auto"/>
      </w:pPr>
      <w:r>
        <w:separator/>
      </w:r>
    </w:p>
  </w:endnote>
  <w:endnote w:type="continuationSeparator" w:id="0">
    <w:p w14:paraId="11CAE2B1" w14:textId="77777777" w:rsidR="007F477B" w:rsidRDefault="007F477B" w:rsidP="0047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FC426" w14:textId="77777777" w:rsidR="007F477B" w:rsidRDefault="007F477B" w:rsidP="0047143D">
      <w:pPr>
        <w:spacing w:after="0" w:line="240" w:lineRule="auto"/>
      </w:pPr>
      <w:r>
        <w:separator/>
      </w:r>
    </w:p>
  </w:footnote>
  <w:footnote w:type="continuationSeparator" w:id="0">
    <w:p w14:paraId="6D30E055" w14:textId="77777777" w:rsidR="007F477B" w:rsidRDefault="007F477B" w:rsidP="00471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73A8" w14:textId="75325FA2" w:rsidR="0047143D" w:rsidRDefault="0004399E">
    <w:pPr>
      <w:pStyle w:val="En-tte"/>
    </w:pPr>
    <w:r w:rsidRPr="0004399E">
      <w:rPr>
        <w:noProof/>
      </w:rPr>
      <w:drawing>
        <wp:anchor distT="0" distB="0" distL="114300" distR="114300" simplePos="0" relativeHeight="251659264" behindDoc="1" locked="0" layoutInCell="1" allowOverlap="1" wp14:anchorId="708050BE" wp14:editId="694EA217">
          <wp:simplePos x="0" y="0"/>
          <wp:positionH relativeFrom="margin">
            <wp:posOffset>0</wp:posOffset>
          </wp:positionH>
          <wp:positionV relativeFrom="paragraph">
            <wp:posOffset>-162560</wp:posOffset>
          </wp:positionV>
          <wp:extent cx="1148715" cy="938530"/>
          <wp:effectExtent l="0" t="0" r="0" b="0"/>
          <wp:wrapTight wrapText="bothSides">
            <wp:wrapPolygon edited="0">
              <wp:start x="0" y="0"/>
              <wp:lineTo x="0" y="21045"/>
              <wp:lineTo x="21134" y="21045"/>
              <wp:lineTo x="21134" y="0"/>
              <wp:lineTo x="0" y="0"/>
            </wp:wrapPolygon>
          </wp:wrapTight>
          <wp:docPr id="1" name="Image 1614744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147448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715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99E">
      <w:rPr>
        <w:noProof/>
      </w:rPr>
      <w:drawing>
        <wp:anchor distT="0" distB="0" distL="114300" distR="114300" simplePos="0" relativeHeight="251660288" behindDoc="0" locked="0" layoutInCell="1" allowOverlap="1" wp14:anchorId="5DE32ABC" wp14:editId="7E5A4D26">
          <wp:simplePos x="0" y="0"/>
          <wp:positionH relativeFrom="margin">
            <wp:posOffset>4015105</wp:posOffset>
          </wp:positionH>
          <wp:positionV relativeFrom="paragraph">
            <wp:posOffset>-70485</wp:posOffset>
          </wp:positionV>
          <wp:extent cx="1647825" cy="755650"/>
          <wp:effectExtent l="0" t="0" r="9525" b="6350"/>
          <wp:wrapThrough wrapText="bothSides">
            <wp:wrapPolygon edited="0">
              <wp:start x="0" y="0"/>
              <wp:lineTo x="0" y="21237"/>
              <wp:lineTo x="7741" y="21237"/>
              <wp:lineTo x="20976" y="19603"/>
              <wp:lineTo x="20726" y="11980"/>
              <wp:lineTo x="18978" y="9257"/>
              <wp:lineTo x="21475" y="7624"/>
              <wp:lineTo x="21475" y="3267"/>
              <wp:lineTo x="7741" y="0"/>
              <wp:lineTo x="0" y="0"/>
            </wp:wrapPolygon>
          </wp:wrapThrough>
          <wp:docPr id="2" name="Image 517957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179578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99E">
      <w:rPr>
        <w:noProof/>
      </w:rPr>
      <w:drawing>
        <wp:anchor distT="0" distB="0" distL="114300" distR="114300" simplePos="0" relativeHeight="251661312" behindDoc="0" locked="0" layoutInCell="1" allowOverlap="1" wp14:anchorId="543B0CE0" wp14:editId="4F58023A">
          <wp:simplePos x="0" y="0"/>
          <wp:positionH relativeFrom="column">
            <wp:posOffset>2853055</wp:posOffset>
          </wp:positionH>
          <wp:positionV relativeFrom="paragraph">
            <wp:posOffset>-172085</wp:posOffset>
          </wp:positionV>
          <wp:extent cx="857885" cy="965200"/>
          <wp:effectExtent l="0" t="0" r="0" b="6350"/>
          <wp:wrapThrough wrapText="bothSides">
            <wp:wrapPolygon edited="0">
              <wp:start x="8634" y="0"/>
              <wp:lineTo x="5756" y="426"/>
              <wp:lineTo x="0" y="5116"/>
              <wp:lineTo x="0" y="16200"/>
              <wp:lineTo x="2878" y="20463"/>
              <wp:lineTo x="7195" y="21316"/>
              <wp:lineTo x="8154" y="21316"/>
              <wp:lineTo x="13430" y="21316"/>
              <wp:lineTo x="14389" y="21316"/>
              <wp:lineTo x="18706" y="20463"/>
              <wp:lineTo x="21104" y="16626"/>
              <wp:lineTo x="21104" y="5116"/>
              <wp:lineTo x="15828" y="426"/>
              <wp:lineTo x="12950" y="0"/>
              <wp:lineTo x="8634" y="0"/>
            </wp:wrapPolygon>
          </wp:wrapThrough>
          <wp:docPr id="3" name="Image 756123742" descr="C:\Donia\livrables\logo-plate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5612374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99E">
      <w:rPr>
        <w:noProof/>
      </w:rPr>
      <w:drawing>
        <wp:anchor distT="0" distB="0" distL="114300" distR="114300" simplePos="0" relativeHeight="251662336" behindDoc="0" locked="0" layoutInCell="1" allowOverlap="1" wp14:anchorId="0F84BE34" wp14:editId="77854940">
          <wp:simplePos x="0" y="0"/>
          <wp:positionH relativeFrom="column">
            <wp:posOffset>1405255</wp:posOffset>
          </wp:positionH>
          <wp:positionV relativeFrom="paragraph">
            <wp:posOffset>-105410</wp:posOffset>
          </wp:positionV>
          <wp:extent cx="1186815" cy="824865"/>
          <wp:effectExtent l="0" t="0" r="0" b="0"/>
          <wp:wrapThrough wrapText="bothSides">
            <wp:wrapPolygon edited="0">
              <wp:start x="0" y="0"/>
              <wp:lineTo x="0" y="20952"/>
              <wp:lineTo x="21149" y="20952"/>
              <wp:lineTo x="21149" y="1995"/>
              <wp:lineTo x="20803" y="0"/>
              <wp:lineTo x="0" y="0"/>
            </wp:wrapPolygon>
          </wp:wrapThrough>
          <wp:docPr id="4" name="Image 2061994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6199475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2486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F3FFD"/>
    <w:multiLevelType w:val="hybridMultilevel"/>
    <w:tmpl w:val="73BC92B0"/>
    <w:lvl w:ilvl="0" w:tplc="EECEE64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CAA638A"/>
    <w:multiLevelType w:val="hybridMultilevel"/>
    <w:tmpl w:val="BCE093C8"/>
    <w:lvl w:ilvl="0" w:tplc="05C6D55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95061"/>
    <w:multiLevelType w:val="hybridMultilevel"/>
    <w:tmpl w:val="871014DA"/>
    <w:lvl w:ilvl="0" w:tplc="1500EF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6A5178E"/>
    <w:multiLevelType w:val="hybridMultilevel"/>
    <w:tmpl w:val="C4DE33AA"/>
    <w:lvl w:ilvl="0" w:tplc="7DDCE636">
      <w:start w:val="1"/>
      <w:numFmt w:val="upperLetter"/>
      <w:lvlText w:val="%1."/>
      <w:lvlJc w:val="left"/>
      <w:pPr>
        <w:ind w:left="720" w:hanging="360"/>
      </w:pPr>
      <w:rPr>
        <w:rFonts w:ascii="Trebuchet MS" w:eastAsia="Trebuchet MS" w:hAnsi="Trebuchet MS" w:cs="Trebuchet MS" w:hint="default"/>
        <w:b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F15B5"/>
    <w:multiLevelType w:val="hybridMultilevel"/>
    <w:tmpl w:val="6DF60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C3CAA"/>
    <w:multiLevelType w:val="hybridMultilevel"/>
    <w:tmpl w:val="1A441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2005"/>
    <w:multiLevelType w:val="hybridMultilevel"/>
    <w:tmpl w:val="6A92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514C7"/>
    <w:multiLevelType w:val="hybridMultilevel"/>
    <w:tmpl w:val="EDC6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4FD8"/>
    <w:multiLevelType w:val="hybridMultilevel"/>
    <w:tmpl w:val="E1309734"/>
    <w:lvl w:ilvl="0" w:tplc="224C1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C3D14"/>
    <w:multiLevelType w:val="hybridMultilevel"/>
    <w:tmpl w:val="DE40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96CB4"/>
    <w:multiLevelType w:val="hybridMultilevel"/>
    <w:tmpl w:val="F65A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EB"/>
    <w:rsid w:val="0004399E"/>
    <w:rsid w:val="000C01ED"/>
    <w:rsid w:val="000E62DA"/>
    <w:rsid w:val="00212AC2"/>
    <w:rsid w:val="0026715D"/>
    <w:rsid w:val="002C4892"/>
    <w:rsid w:val="003B1455"/>
    <w:rsid w:val="003C16AF"/>
    <w:rsid w:val="00406FB1"/>
    <w:rsid w:val="0047143D"/>
    <w:rsid w:val="004B49A5"/>
    <w:rsid w:val="004E42C8"/>
    <w:rsid w:val="004E6EEB"/>
    <w:rsid w:val="00561278"/>
    <w:rsid w:val="00634E3D"/>
    <w:rsid w:val="006529D5"/>
    <w:rsid w:val="00735904"/>
    <w:rsid w:val="00737785"/>
    <w:rsid w:val="007775EE"/>
    <w:rsid w:val="00790A01"/>
    <w:rsid w:val="007D275A"/>
    <w:rsid w:val="007F477B"/>
    <w:rsid w:val="008364CD"/>
    <w:rsid w:val="008617D6"/>
    <w:rsid w:val="00915E74"/>
    <w:rsid w:val="00A2563A"/>
    <w:rsid w:val="00A34408"/>
    <w:rsid w:val="00A847A1"/>
    <w:rsid w:val="00AA04EB"/>
    <w:rsid w:val="00AC678E"/>
    <w:rsid w:val="00B41E55"/>
    <w:rsid w:val="00BC140C"/>
    <w:rsid w:val="00C0046D"/>
    <w:rsid w:val="00C524CA"/>
    <w:rsid w:val="00C75259"/>
    <w:rsid w:val="00CD7306"/>
    <w:rsid w:val="00CE5F7B"/>
    <w:rsid w:val="00D27D80"/>
    <w:rsid w:val="00D72E0F"/>
    <w:rsid w:val="00D75394"/>
    <w:rsid w:val="00DE3720"/>
    <w:rsid w:val="00E1182C"/>
    <w:rsid w:val="00E137E6"/>
    <w:rsid w:val="00E23A83"/>
    <w:rsid w:val="00E60C61"/>
    <w:rsid w:val="00F201A2"/>
    <w:rsid w:val="00F61C51"/>
    <w:rsid w:val="00F8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E5CB"/>
  <w15:chartTrackingRefBased/>
  <w15:docId w15:val="{9566F89B-19F1-43D1-B2C8-4F08824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1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43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7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43D"/>
    <w:rPr>
      <w:lang w:val="fr-FR"/>
    </w:rPr>
  </w:style>
  <w:style w:type="table" w:styleId="Grilledutableau">
    <w:name w:val="Table Grid"/>
    <w:basedOn w:val="TableauNormal"/>
    <w:uiPriority w:val="39"/>
    <w:rsid w:val="0047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47143D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201A2"/>
    <w:rPr>
      <w:lang w:val="fr-FR"/>
    </w:rPr>
  </w:style>
  <w:style w:type="character" w:customStyle="1" w:styleId="s8">
    <w:name w:val="s8"/>
    <w:basedOn w:val="Policepardfaut"/>
    <w:rsid w:val="00790A01"/>
  </w:style>
  <w:style w:type="paragraph" w:styleId="Textedebulles">
    <w:name w:val="Balloon Text"/>
    <w:basedOn w:val="Normal"/>
    <w:link w:val="TextedebullesCar"/>
    <w:uiPriority w:val="99"/>
    <w:semiHidden/>
    <w:unhideWhenUsed/>
    <w:rsid w:val="0077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5EE"/>
    <w:rPr>
      <w:rFonts w:ascii="Segoe UI" w:hAnsi="Segoe UI" w:cs="Segoe UI"/>
      <w:sz w:val="18"/>
      <w:szCs w:val="1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41E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41E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41E5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E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E55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B41E55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9A2B8-39F2-4FD9-A0A3-F9248F12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Abir BR</dc:creator>
  <cp:keywords/>
  <dc:description/>
  <cp:lastModifiedBy>Olfa Othman</cp:lastModifiedBy>
  <cp:revision>8</cp:revision>
  <dcterms:created xsi:type="dcterms:W3CDTF">2020-06-09T12:34:00Z</dcterms:created>
  <dcterms:modified xsi:type="dcterms:W3CDTF">2020-06-18T14:20:00Z</dcterms:modified>
</cp:coreProperties>
</file>